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2AC4CDD9" w14:textId="77777777" w:rsidR="004E0086" w:rsidRDefault="004E0086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ECCFEE3" w14:textId="77777777" w:rsidR="00A02DDF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t>LISTA DE FIGURAS</w:t>
      </w:r>
      <w:r>
        <w:rPr>
          <w:b w:val="0"/>
          <w:bCs/>
          <w:sz w:val="24"/>
          <w:szCs w:val="24"/>
        </w:rPr>
        <w:fldChar w:fldCharType="begin"/>
      </w:r>
      <w:r>
        <w:rPr>
          <w:b w:val="0"/>
          <w:bCs/>
          <w:sz w:val="24"/>
          <w:szCs w:val="24"/>
        </w:rPr>
        <w:instrText xml:space="preserve"> TOC \h \z \c "Figura" </w:instrText>
      </w:r>
      <w:r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3" w:history="1">
        <w:r w:rsidR="00A02DDF" w:rsidRPr="00B464D9">
          <w:rPr>
            <w:rStyle w:val="Hyperlink"/>
            <w:noProof/>
          </w:rPr>
          <w:t>Figura 1 –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630EF53F" w14:textId="58770631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4" w:history="1">
        <w:r w:rsidR="00A02DDF" w:rsidRPr="00B464D9">
          <w:rPr>
            <w:rStyle w:val="Hyperlink"/>
            <w:noProof/>
          </w:rPr>
          <w:t>Figura 2 - Diagrama de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FE35F95" w14:textId="7B314467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5" w:history="1">
        <w:r w:rsidR="00A02DDF" w:rsidRPr="00B464D9">
          <w:rPr>
            <w:rStyle w:val="Hyperlink"/>
            <w:noProof/>
          </w:rPr>
          <w:t>Figura 3 – Diagrama de Caso de Uso Geral: Visão do Administrador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60D6ADF8" w14:textId="337AA68D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6" w:history="1">
        <w:r w:rsidR="00A02DDF" w:rsidRPr="00B464D9">
          <w:rPr>
            <w:rStyle w:val="Hyperlink"/>
            <w:noProof/>
          </w:rPr>
          <w:t>Figura 4 – Diagrama de Caso de Uso Específico: Administrador - Cadastrar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26</w:t>
        </w:r>
        <w:r w:rsidR="00A02DDF">
          <w:rPr>
            <w:noProof/>
            <w:webHidden/>
          </w:rPr>
          <w:fldChar w:fldCharType="end"/>
        </w:r>
      </w:hyperlink>
    </w:p>
    <w:p w14:paraId="26DCF0F1" w14:textId="61256DE5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7" w:history="1">
        <w:r w:rsidR="00A02DDF" w:rsidRPr="00B464D9">
          <w:rPr>
            <w:rStyle w:val="Hyperlink"/>
            <w:noProof/>
          </w:rPr>
          <w:t>Figura 5 – Fluxo do Caso de Uso: Adminsitrador - Cadastrar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26</w:t>
        </w:r>
        <w:r w:rsidR="00A02DDF">
          <w:rPr>
            <w:noProof/>
            <w:webHidden/>
          </w:rPr>
          <w:fldChar w:fldCharType="end"/>
        </w:r>
      </w:hyperlink>
    </w:p>
    <w:p w14:paraId="05140BF8" w14:textId="4A090CD9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8" w:history="1">
        <w:r w:rsidR="00A02DDF" w:rsidRPr="00B464D9">
          <w:rPr>
            <w:rStyle w:val="Hyperlink"/>
            <w:noProof/>
          </w:rPr>
          <w:t>Figura 6 – Diagrama de Caso de Uso Específico: Administrador - Cadastrar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28</w:t>
        </w:r>
        <w:r w:rsidR="00A02DDF">
          <w:rPr>
            <w:noProof/>
            <w:webHidden/>
          </w:rPr>
          <w:fldChar w:fldCharType="end"/>
        </w:r>
      </w:hyperlink>
    </w:p>
    <w:p w14:paraId="6D1BE855" w14:textId="4DF164A1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9" w:history="1">
        <w:r w:rsidR="00A02DDF" w:rsidRPr="00B464D9">
          <w:rPr>
            <w:rStyle w:val="Hyperlink"/>
            <w:noProof/>
          </w:rPr>
          <w:t>Figura 7 – Fluxo do Caso de Uso: Adminsitrador - Cadastrar 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28</w:t>
        </w:r>
        <w:r w:rsidR="00A02DDF">
          <w:rPr>
            <w:noProof/>
            <w:webHidden/>
          </w:rPr>
          <w:fldChar w:fldCharType="end"/>
        </w:r>
      </w:hyperlink>
    </w:p>
    <w:p w14:paraId="62ACEA68" w14:textId="2CADB788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0" w:history="1">
        <w:r w:rsidR="00A02DDF" w:rsidRPr="00B464D9">
          <w:rPr>
            <w:rStyle w:val="Hyperlink"/>
            <w:noProof/>
          </w:rPr>
          <w:t>Figura 8 – Diagrama de Sequência - Ator Administrador: Fluxo do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31</w:t>
        </w:r>
        <w:r w:rsidR="00A02DDF">
          <w:rPr>
            <w:noProof/>
            <w:webHidden/>
          </w:rPr>
          <w:fldChar w:fldCharType="end"/>
        </w:r>
      </w:hyperlink>
    </w:p>
    <w:p w14:paraId="1EA9766B" w14:textId="6A734482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1" w:history="1">
        <w:r w:rsidR="00A02DDF" w:rsidRPr="00B464D9">
          <w:rPr>
            <w:rStyle w:val="Hyperlink"/>
            <w:noProof/>
          </w:rPr>
          <w:t>Figura 9 – Diagrama de Sequência - Ator Administrador: Fluxo do cadastro de 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32</w:t>
        </w:r>
        <w:r w:rsidR="00A02DDF">
          <w:rPr>
            <w:noProof/>
            <w:webHidden/>
          </w:rPr>
          <w:fldChar w:fldCharType="end"/>
        </w:r>
      </w:hyperlink>
    </w:p>
    <w:p w14:paraId="6630AA28" w14:textId="579BB2F2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2" w:history="1">
        <w:r w:rsidR="00A02DDF" w:rsidRPr="00B464D9">
          <w:rPr>
            <w:rStyle w:val="Hyperlink"/>
            <w:noProof/>
          </w:rPr>
          <w:t>Figura 10 – Cenário Engenheira de Obras da Prefeitura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73FC9EB7" w14:textId="1ACF7831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3" w:history="1">
        <w:r w:rsidR="00A02DDF" w:rsidRPr="00B464D9">
          <w:rPr>
            <w:rStyle w:val="Hyperlink"/>
            <w:noProof/>
          </w:rPr>
          <w:t>Figura 11 – Cenário Engenheira de Obras da Prefeitura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3D61B8AF" w14:textId="2F9F6EF5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4" w:history="1">
        <w:r w:rsidR="00A02DDF" w:rsidRPr="00B464D9">
          <w:rPr>
            <w:rStyle w:val="Hyperlink"/>
            <w:noProof/>
          </w:rPr>
          <w:t>Figura 12 – Persona Engenheira Civil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8F6E21F" w14:textId="65D35924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5" w:history="1">
        <w:r w:rsidR="00A02DDF" w:rsidRPr="00B464D9">
          <w:rPr>
            <w:rStyle w:val="Hyperlink"/>
            <w:noProof/>
          </w:rPr>
          <w:t>Figura 13 – Persona Engenheiro de Campo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24DA337" w14:textId="4679E587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6" w:history="1">
        <w:r w:rsidR="00A02DDF" w:rsidRPr="00B464D9">
          <w:rPr>
            <w:rStyle w:val="Hyperlink"/>
            <w:noProof/>
          </w:rPr>
          <w:t>Figura 14 – Wireframe da Tela de Login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36</w:t>
        </w:r>
        <w:r w:rsidR="00A02DDF">
          <w:rPr>
            <w:noProof/>
            <w:webHidden/>
          </w:rPr>
          <w:fldChar w:fldCharType="end"/>
        </w:r>
      </w:hyperlink>
    </w:p>
    <w:p w14:paraId="577B5AA8" w14:textId="3724A072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7" w:history="1">
        <w:r w:rsidR="00A02DDF" w:rsidRPr="00B464D9">
          <w:rPr>
            <w:rStyle w:val="Hyperlink"/>
            <w:noProof/>
          </w:rPr>
          <w:t>Figura 15 – Wireframe da Tela Inicial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37</w:t>
        </w:r>
        <w:r w:rsidR="00A02DDF">
          <w:rPr>
            <w:noProof/>
            <w:webHidden/>
          </w:rPr>
          <w:fldChar w:fldCharType="end"/>
        </w:r>
      </w:hyperlink>
    </w:p>
    <w:p w14:paraId="3251CB87" w14:textId="629525FF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8" w:history="1">
        <w:r w:rsidR="00A02DDF" w:rsidRPr="00B464D9">
          <w:rPr>
            <w:rStyle w:val="Hyperlink"/>
            <w:noProof/>
          </w:rPr>
          <w:t>Figura 16 – Wireframe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38</w:t>
        </w:r>
        <w:r w:rsidR="00A02DDF">
          <w:rPr>
            <w:noProof/>
            <w:webHidden/>
          </w:rPr>
          <w:fldChar w:fldCharType="end"/>
        </w:r>
      </w:hyperlink>
    </w:p>
    <w:p w14:paraId="06F9D47C" w14:textId="3D6C93C3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9" w:history="1">
        <w:r w:rsidR="00A02DDF" w:rsidRPr="00B464D9">
          <w:rPr>
            <w:rStyle w:val="Hyperlink"/>
            <w:noProof/>
          </w:rPr>
          <w:t>Figura 17 – Wireframe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95955BD" w14:textId="7EE07EA0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0" w:history="1">
        <w:r w:rsidR="00A02DDF" w:rsidRPr="00B464D9">
          <w:rPr>
            <w:rStyle w:val="Hyperlink"/>
            <w:noProof/>
          </w:rPr>
          <w:t>Figura 18 – Protótipo de Tela de Login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40</w:t>
        </w:r>
        <w:r w:rsidR="00A02DDF">
          <w:rPr>
            <w:noProof/>
            <w:webHidden/>
          </w:rPr>
          <w:fldChar w:fldCharType="end"/>
        </w:r>
      </w:hyperlink>
    </w:p>
    <w:p w14:paraId="333B1272" w14:textId="04C5877E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1" w:history="1">
        <w:r w:rsidR="00A02DDF" w:rsidRPr="00B464D9">
          <w:rPr>
            <w:rStyle w:val="Hyperlink"/>
            <w:noProof/>
          </w:rPr>
          <w:t>Figura 19 – Protótipo de Tela Inicial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41</w:t>
        </w:r>
        <w:r w:rsidR="00A02DDF">
          <w:rPr>
            <w:noProof/>
            <w:webHidden/>
          </w:rPr>
          <w:fldChar w:fldCharType="end"/>
        </w:r>
      </w:hyperlink>
    </w:p>
    <w:p w14:paraId="7C3F70A2" w14:textId="72FA3832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2" w:history="1">
        <w:r w:rsidR="00A02DDF" w:rsidRPr="00B464D9">
          <w:rPr>
            <w:rStyle w:val="Hyperlink"/>
            <w:noProof/>
          </w:rPr>
          <w:t>Figura 20 – Protótipo da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42</w:t>
        </w:r>
        <w:r w:rsidR="00A02DDF">
          <w:rPr>
            <w:noProof/>
            <w:webHidden/>
          </w:rPr>
          <w:fldChar w:fldCharType="end"/>
        </w:r>
      </w:hyperlink>
    </w:p>
    <w:p w14:paraId="28D0F329" w14:textId="75561E24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3" w:history="1">
        <w:r w:rsidR="00A02DDF" w:rsidRPr="00B464D9">
          <w:rPr>
            <w:rStyle w:val="Hyperlink"/>
            <w:noProof/>
          </w:rPr>
          <w:t>Figura 21 – Protótipo da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43</w:t>
        </w:r>
        <w:r w:rsidR="00A02DDF">
          <w:rPr>
            <w:noProof/>
            <w:webHidden/>
          </w:rPr>
          <w:fldChar w:fldCharType="end"/>
        </w:r>
      </w:hyperlink>
    </w:p>
    <w:p w14:paraId="730D2C8E" w14:textId="5A147A9B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4" w:history="1">
        <w:r w:rsidR="00A02DDF" w:rsidRPr="00B464D9">
          <w:rPr>
            <w:rStyle w:val="Hyperlink"/>
            <w:noProof/>
          </w:rPr>
          <w:t>Figura 22 – Mapeamento do Objeto Relacional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5B733A6C" w14:textId="01DADE4E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5" w:history="1">
        <w:r w:rsidR="00A02DDF" w:rsidRPr="00B464D9">
          <w:rPr>
            <w:rStyle w:val="Hyperlink"/>
            <w:noProof/>
          </w:rPr>
          <w:t>Figura 24 - Logo Visual Studio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6E951E5E" w14:textId="4C29CDD4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6" w:history="1">
        <w:r w:rsidR="00A02DDF" w:rsidRPr="00B464D9">
          <w:rPr>
            <w:rStyle w:val="Hyperlink"/>
            <w:noProof/>
          </w:rPr>
          <w:t>Figura 25 - Linguagem de Programação C#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53</w:t>
        </w:r>
        <w:r w:rsidR="00A02DDF">
          <w:rPr>
            <w:noProof/>
            <w:webHidden/>
          </w:rPr>
          <w:fldChar w:fldCharType="end"/>
        </w:r>
      </w:hyperlink>
    </w:p>
    <w:p w14:paraId="69BAF3E2" w14:textId="3C7732F7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7" w:history="1">
        <w:r w:rsidR="00A02DDF" w:rsidRPr="00B464D9">
          <w:rPr>
            <w:rStyle w:val="Hyperlink"/>
            <w:noProof/>
          </w:rPr>
          <w:t>Figura 26 – Logo Visual Studio Code.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53</w:t>
        </w:r>
        <w:r w:rsidR="00A02DDF">
          <w:rPr>
            <w:noProof/>
            <w:webHidden/>
          </w:rPr>
          <w:fldChar w:fldCharType="end"/>
        </w:r>
      </w:hyperlink>
    </w:p>
    <w:p w14:paraId="442B0922" w14:textId="14B146DD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8" w:history="1">
        <w:r w:rsidR="00A02DDF" w:rsidRPr="00B464D9">
          <w:rPr>
            <w:rStyle w:val="Hyperlink"/>
            <w:noProof/>
          </w:rPr>
          <w:t>Figura 27 - Logo React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420A23A2" w14:textId="6B352FDD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9" w:history="1">
        <w:r w:rsidR="00A02DDF" w:rsidRPr="00B464D9">
          <w:rPr>
            <w:rStyle w:val="Hyperlink"/>
            <w:noProof/>
          </w:rPr>
          <w:t>Figura 28 – Tela Principal de Controle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57</w:t>
        </w:r>
        <w:r w:rsidR="00A02DDF">
          <w:rPr>
            <w:noProof/>
            <w:webHidden/>
          </w:rPr>
          <w:fldChar w:fldCharType="end"/>
        </w:r>
      </w:hyperlink>
    </w:p>
    <w:p w14:paraId="1A05E63B" w14:textId="5EB67E95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0" w:history="1">
        <w:r w:rsidR="00A02DDF" w:rsidRPr="00B464D9">
          <w:rPr>
            <w:rStyle w:val="Hyperlink"/>
            <w:noProof/>
          </w:rPr>
          <w:t>Figura 29 –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58</w:t>
        </w:r>
        <w:r w:rsidR="00A02DDF">
          <w:rPr>
            <w:noProof/>
            <w:webHidden/>
          </w:rPr>
          <w:fldChar w:fldCharType="end"/>
        </w:r>
      </w:hyperlink>
    </w:p>
    <w:p w14:paraId="6F5E19E1" w14:textId="376959D7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1" w:history="1">
        <w:r w:rsidR="00A02DDF" w:rsidRPr="00B464D9">
          <w:rPr>
            <w:rStyle w:val="Hyperlink"/>
            <w:noProof/>
          </w:rPr>
          <w:t>Figura 30 –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59</w:t>
        </w:r>
        <w:r w:rsidR="00A02DDF">
          <w:rPr>
            <w:noProof/>
            <w:webHidden/>
          </w:rPr>
          <w:fldChar w:fldCharType="end"/>
        </w:r>
      </w:hyperlink>
    </w:p>
    <w:p w14:paraId="0813D2A4" w14:textId="56C51156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2" w:history="1">
        <w:r w:rsidR="00A02DDF" w:rsidRPr="00BE1CDF">
          <w:rPr>
            <w:rStyle w:val="Hyperlink"/>
            <w:noProof/>
          </w:rPr>
          <w:t>Figura 31</w:t>
        </w:r>
        <w:r w:rsidR="00A02DDF" w:rsidRPr="00B464D9">
          <w:rPr>
            <w:rStyle w:val="Hyperlink"/>
            <w:noProof/>
          </w:rPr>
          <w:t xml:space="preserve"> – Tela de Cadastro de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60</w:t>
        </w:r>
        <w:r w:rsidR="00A02DDF">
          <w:rPr>
            <w:noProof/>
            <w:webHidden/>
          </w:rPr>
          <w:fldChar w:fldCharType="end"/>
        </w:r>
      </w:hyperlink>
    </w:p>
    <w:p w14:paraId="7B848177" w14:textId="3F5546C8" w:rsidR="00A02DDF" w:rsidRDefault="007224D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3" w:history="1">
        <w:r w:rsidR="00A02DDF" w:rsidRPr="00B464D9">
          <w:rPr>
            <w:rStyle w:val="Hyperlink"/>
            <w:noProof/>
          </w:rPr>
          <w:t>Figura 32 – Tela de Cadastro de Tipo de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61</w:t>
        </w:r>
        <w:r w:rsidR="00A02DDF">
          <w:rPr>
            <w:noProof/>
            <w:webHidden/>
          </w:rPr>
          <w:fldChar w:fldCharType="end"/>
        </w:r>
      </w:hyperlink>
    </w:p>
    <w:p w14:paraId="3CA35EEB" w14:textId="2816665B" w:rsidR="00537857" w:rsidRDefault="004E0086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lastRenderedPageBreak/>
        <w:fldChar w:fldCharType="end"/>
      </w:r>
    </w:p>
    <w:p w14:paraId="7BBA124B" w14:textId="77777777" w:rsidR="004C6F62" w:rsidRDefault="004C6F62" w:rsidP="00AA41BB">
      <w:pPr>
        <w:pStyle w:val="Ttulo"/>
        <w:spacing w:after="240"/>
        <w:jc w:val="both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67443AA0" w14:textId="75D10FE9" w:rsidR="00395B09" w:rsidRDefault="00395B09" w:rsidP="00395B09">
      <w:pPr>
        <w:pStyle w:val="Ttulo"/>
        <w:spacing w:after="240"/>
        <w:rPr>
          <w:szCs w:val="24"/>
        </w:rPr>
      </w:pPr>
      <w:r>
        <w:rPr>
          <w:szCs w:val="24"/>
        </w:rPr>
        <w:lastRenderedPageBreak/>
        <w:t xml:space="preserve">LISTA DE </w:t>
      </w:r>
      <w:r w:rsidR="005C599D">
        <w:rPr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7224D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56068917" w14:textId="51CD1F05" w:rsidR="00A02DDF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68645679" w:history="1">
        <w:r w:rsidR="00A02DDF" w:rsidRPr="00572FEB">
          <w:rPr>
            <w:rStyle w:val="Hyperlink"/>
            <w:noProof/>
          </w:rPr>
          <w:t>1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INTRODUÇÃO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_Toc168645679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</w:t>
        </w:r>
        <w:r w:rsidR="00A02DDF">
          <w:rPr>
            <w:noProof/>
            <w:webHidden/>
          </w:rPr>
          <w:fldChar w:fldCharType="end"/>
        </w:r>
      </w:hyperlink>
    </w:p>
    <w:p w14:paraId="53C624AD" w14:textId="1884E873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0" w:history="1">
        <w:r w:rsidR="00A02DDF" w:rsidRPr="00572FEB">
          <w:rPr>
            <w:rStyle w:val="Hyperlink"/>
            <w:noProof/>
          </w:rPr>
          <w:t>2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LEVANTAMENTO DE REQUISITOS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7379DB35" w14:textId="7AC50BE7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1" w:history="1">
        <w:r w:rsidR="00A02DDF" w:rsidRPr="00572FEB">
          <w:rPr>
            <w:rStyle w:val="Hyperlink"/>
            <w:noProof/>
          </w:rPr>
          <w:t>2.1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objetivos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24DB82B5" w14:textId="3673DE3C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2" w:history="1">
        <w:r w:rsidR="00A02DDF" w:rsidRPr="00572FEB">
          <w:rPr>
            <w:rStyle w:val="Hyperlink"/>
            <w:noProof/>
          </w:rPr>
          <w:t>2.2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 sistema atual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14321660" w14:textId="4272823C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3" w:history="1">
        <w:r w:rsidR="00A02DDF" w:rsidRPr="00572FEB">
          <w:rPr>
            <w:rStyle w:val="Hyperlink"/>
            <w:noProof/>
          </w:rPr>
          <w:t>2.3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principais problemas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60911253" w14:textId="74909211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4" w:history="1">
        <w:r w:rsidR="00A02DDF" w:rsidRPr="00572FEB">
          <w:rPr>
            <w:rStyle w:val="Hyperlink"/>
            <w:noProof/>
          </w:rPr>
          <w:t>2.4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</w:t>
        </w:r>
        <w:r w:rsidR="00A02DDF">
          <w:rPr>
            <w:noProof/>
            <w:webHidden/>
          </w:rPr>
          <w:fldChar w:fldCharType="end"/>
        </w:r>
      </w:hyperlink>
    </w:p>
    <w:p w14:paraId="3878F5DC" w14:textId="109992BA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5" w:history="1">
        <w:r w:rsidR="00A02DDF" w:rsidRPr="00572FEB">
          <w:rPr>
            <w:rStyle w:val="Hyperlink"/>
            <w:noProof/>
          </w:rPr>
          <w:t>2.5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não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8</w:t>
        </w:r>
        <w:r w:rsidR="00A02DDF">
          <w:rPr>
            <w:noProof/>
            <w:webHidden/>
          </w:rPr>
          <w:fldChar w:fldCharType="end"/>
        </w:r>
      </w:hyperlink>
    </w:p>
    <w:p w14:paraId="137CCE7E" w14:textId="7915A866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6" w:history="1">
        <w:r w:rsidR="00A02DDF" w:rsidRPr="00572FEB">
          <w:rPr>
            <w:rStyle w:val="Hyperlink"/>
            <w:noProof/>
          </w:rPr>
          <w:t>3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VISÃO DE CASO DE USO – UML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360A7BE2" w14:textId="6741D947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7" w:history="1">
        <w:r w:rsidR="00A02DDF" w:rsidRPr="00572FEB">
          <w:rPr>
            <w:rStyle w:val="Hyperlink"/>
            <w:noProof/>
          </w:rPr>
          <w:t>3.1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4B3F6B36" w14:textId="7FCB5267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8" w:history="1">
        <w:r w:rsidR="00A02DDF" w:rsidRPr="00572FEB">
          <w:rPr>
            <w:rStyle w:val="Hyperlink"/>
            <w:noProof/>
          </w:rPr>
          <w:t>3.2 Dicionário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5B00D5DA" w14:textId="6E643FC4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9" w:history="1">
        <w:r w:rsidR="00A02DDF" w:rsidRPr="00572FEB">
          <w:rPr>
            <w:rStyle w:val="Hyperlink"/>
            <w:noProof/>
          </w:rPr>
          <w:t>3.3 Definição dos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A18E0DD" w14:textId="05269DBD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0" w:history="1">
        <w:r w:rsidR="00A02DDF" w:rsidRPr="00572FEB">
          <w:rPr>
            <w:rStyle w:val="Hyperlink"/>
            <w:noProof/>
          </w:rPr>
          <w:t>3.4 Lista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17</w:t>
        </w:r>
        <w:r w:rsidR="00A02DDF">
          <w:rPr>
            <w:noProof/>
            <w:webHidden/>
          </w:rPr>
          <w:fldChar w:fldCharType="end"/>
        </w:r>
      </w:hyperlink>
    </w:p>
    <w:p w14:paraId="377761DE" w14:textId="06415693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1" w:history="1">
        <w:r w:rsidR="00A02DDF" w:rsidRPr="00572FEB">
          <w:rPr>
            <w:rStyle w:val="Hyperlink"/>
            <w:noProof/>
          </w:rPr>
          <w:t>3.4. Diagrama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24</w:t>
        </w:r>
        <w:r w:rsidR="00A02DDF">
          <w:rPr>
            <w:noProof/>
            <w:webHidden/>
          </w:rPr>
          <w:fldChar w:fldCharType="end"/>
        </w:r>
      </w:hyperlink>
    </w:p>
    <w:p w14:paraId="79F2447B" w14:textId="57368B8E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2" w:history="1">
        <w:r w:rsidR="00A02DDF" w:rsidRPr="00572FEB">
          <w:rPr>
            <w:rStyle w:val="Hyperlink"/>
            <w:noProof/>
          </w:rPr>
          <w:t>3.5. Diagrama de Casos de uso individuais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5E3A23C9" w14:textId="7C0FBA42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3" w:history="1">
        <w:r w:rsidR="00A02DDF" w:rsidRPr="00572FEB">
          <w:rPr>
            <w:rStyle w:val="Hyperlink"/>
            <w:noProof/>
          </w:rPr>
          <w:t>3.6. Diagrama de Sequência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30</w:t>
        </w:r>
        <w:r w:rsidR="00A02DDF">
          <w:rPr>
            <w:noProof/>
            <w:webHidden/>
          </w:rPr>
          <w:fldChar w:fldCharType="end"/>
        </w:r>
      </w:hyperlink>
    </w:p>
    <w:p w14:paraId="777BAEA8" w14:textId="4EA8713E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4" w:history="1">
        <w:r w:rsidR="00A02DDF" w:rsidRPr="00572FEB">
          <w:rPr>
            <w:rStyle w:val="Hyperlink"/>
            <w:noProof/>
          </w:rPr>
          <w:t>4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DEFINIÇÃO DA INTERFACE COM O USUÁRIO (UX) (3º semestre)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5EE85EA9" w14:textId="63939873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5" w:history="1">
        <w:r w:rsidR="00A02DDF" w:rsidRPr="00572FEB">
          <w:rPr>
            <w:rStyle w:val="Hyperlink"/>
            <w:noProof/>
          </w:rPr>
          <w:t>4.1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cenário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13846E83" w14:textId="732C1355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6" w:history="1">
        <w:r w:rsidR="00A02DDF" w:rsidRPr="00572FEB">
          <w:rPr>
            <w:rStyle w:val="Hyperlink"/>
            <w:noProof/>
          </w:rPr>
          <w:t>4.2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personas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5A904765" w14:textId="3ADFB0E9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7" w:history="1">
        <w:r w:rsidR="00A02DDF" w:rsidRPr="00572FEB">
          <w:rPr>
            <w:rStyle w:val="Hyperlink"/>
            <w:noProof/>
          </w:rPr>
          <w:t>4.3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Esboços de tela (wireframes)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C0FC32F" w14:textId="0F8F0A50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8" w:history="1">
        <w:r w:rsidR="00A02DDF" w:rsidRPr="00572FEB">
          <w:rPr>
            <w:rStyle w:val="Hyperlink"/>
            <w:noProof/>
          </w:rPr>
          <w:t>4.4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Protótipos de tela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3BFC594" w14:textId="34CF908F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9" w:history="1">
        <w:r w:rsidR="00A02DDF" w:rsidRPr="00572FEB">
          <w:rPr>
            <w:rStyle w:val="Hyperlink"/>
            <w:noProof/>
          </w:rPr>
          <w:t>5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BANCO DE DADOS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F0BA0FF" w14:textId="589FFD42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0" w:history="1">
        <w:r w:rsidR="00A02DDF" w:rsidRPr="00572FEB">
          <w:rPr>
            <w:rStyle w:val="Hyperlink"/>
            <w:noProof/>
          </w:rPr>
          <w:t>5.1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Modelo Entidade Relacionamento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C2C357F" w14:textId="2A23363F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1" w:history="1">
        <w:r w:rsidR="00A02DDF" w:rsidRPr="00572FEB">
          <w:rPr>
            <w:rStyle w:val="Hyperlink"/>
            <w:noProof/>
          </w:rPr>
          <w:t>5.2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Script das tabelas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270D2154" w14:textId="3630D2CB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2" w:history="1">
        <w:r w:rsidR="00A02DDF" w:rsidRPr="00572FEB">
          <w:rPr>
            <w:rStyle w:val="Hyperlink"/>
            <w:noProof/>
          </w:rPr>
          <w:t>6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ARQUITETURA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DC46556" w14:textId="36195C8C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3" w:history="1">
        <w:r w:rsidR="00A02DDF" w:rsidRPr="00572FEB">
          <w:rPr>
            <w:rStyle w:val="Hyperlink"/>
            <w:noProof/>
          </w:rPr>
          <w:t>6.1 Arquitetura de desenvolvimento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2707B92" w14:textId="3379BF65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4" w:history="1">
        <w:r w:rsidR="00A02DDF" w:rsidRPr="00572FEB">
          <w:rPr>
            <w:rStyle w:val="Hyperlink"/>
            <w:noProof/>
          </w:rPr>
          <w:t>6.1.1 Tecnologia utilizada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20415606" w14:textId="626D1470" w:rsidR="00A02DDF" w:rsidRDefault="007224DA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5" w:history="1">
        <w:r w:rsidR="00A02DDF" w:rsidRPr="00572FEB">
          <w:rPr>
            <w:rStyle w:val="Hyperlink"/>
            <w:noProof/>
          </w:rPr>
          <w:t>6.2 Telas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058DF0AF" w14:textId="2D75B401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6" w:history="1">
        <w:r w:rsidR="00A02DDF" w:rsidRPr="00572FEB">
          <w:rPr>
            <w:rStyle w:val="Hyperlink"/>
            <w:noProof/>
          </w:rPr>
          <w:t>7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CONCLUSÃO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62</w:t>
        </w:r>
        <w:r w:rsidR="00A02DDF">
          <w:rPr>
            <w:noProof/>
            <w:webHidden/>
          </w:rPr>
          <w:fldChar w:fldCharType="end"/>
        </w:r>
      </w:hyperlink>
    </w:p>
    <w:p w14:paraId="31572E82" w14:textId="40CF256F" w:rsidR="00A02DDF" w:rsidRDefault="007224DA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7" w:history="1">
        <w:r w:rsidR="00A02DDF" w:rsidRPr="00572FEB">
          <w:rPr>
            <w:rStyle w:val="Hyperlink"/>
            <w:noProof/>
          </w:rPr>
          <w:t>8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REFERÊNCIAS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63</w:t>
        </w:r>
        <w:r w:rsidR="00A02DDF">
          <w:rPr>
            <w:noProof/>
            <w:webHidden/>
          </w:rPr>
          <w:fldChar w:fldCharType="end"/>
        </w:r>
      </w:hyperlink>
    </w:p>
    <w:p w14:paraId="48239BC6" w14:textId="73F340B6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68645679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3E4F441" w14:textId="77777777" w:rsidR="002F5C76" w:rsidRDefault="002F5C76" w:rsidP="002F5C76">
      <w:pPr>
        <w:pStyle w:val="Pargrafo"/>
        <w:spacing w:line="360" w:lineRule="auto"/>
        <w:ind w:firstLine="851"/>
      </w:pPr>
      <w:r>
        <w:t xml:space="preserve">A geração de documentos de obra se torna fundamental para qualquer construção, sendo registros oficiais das etapas, decisões, normas e regulamentos que estão relacionados a uma obra. </w:t>
      </w:r>
    </w:p>
    <w:p w14:paraId="217B16D1" w14:textId="77777777" w:rsidR="002F5C76" w:rsidRPr="00A478D9" w:rsidRDefault="002F5C76" w:rsidP="005556A5">
      <w:pPr>
        <w:pStyle w:val="Pargrafo"/>
        <w:spacing w:before="0"/>
        <w:ind w:left="2268" w:firstLine="0"/>
        <w:rPr>
          <w:sz w:val="20"/>
        </w:rPr>
      </w:pPr>
      <w:r w:rsidRPr="00A478D9">
        <w:rPr>
          <w:sz w:val="20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A27020E" w14:textId="77777777" w:rsidR="002F5C76" w:rsidRDefault="002F5C76" w:rsidP="002F5C76">
      <w:pPr>
        <w:pStyle w:val="Pargrafo"/>
        <w:spacing w:line="360" w:lineRule="auto"/>
        <w:ind w:firstLine="851"/>
      </w:pPr>
      <w:r>
        <w:t>A documentação é essencial para garantir que os padrões de qualidade sejam preservados em todos os aspectos da obra. Sendo crítico para a segurança pública e durabilidade das infraestruturas que foram construídas, de forma que, tornando-se necessário para evitar multas, atraso no projeto e litígios legais.</w:t>
      </w:r>
    </w:p>
    <w:p w14:paraId="15869A6C" w14:textId="77777777" w:rsidR="002F5C76" w:rsidRDefault="002F5C76" w:rsidP="002F5C76">
      <w:pPr>
        <w:pStyle w:val="Pargrafo"/>
        <w:spacing w:before="0" w:line="360" w:lineRule="auto"/>
        <w:ind w:firstLine="851"/>
      </w:pPr>
      <w:r>
        <w:t>Com isto, a gestão destes documentos e o atendimento de novas atualizações destes dados se tornam essenciais. Segundo MOBUSS (2018), “A gestão de documentos que conta com ferramentas inovadoras assegura a disseminação de dados rápida, eficiente e uniforme.”. Desta forma, uma gestão adequada permite que as informações podem ser localizadas rapidamente quando necessário, assegurando que o controle de documentos sensíveis e informações confidenciais não sejam divulgadas a pessoas não autorizadas. Muitas organizações estão sujeitas à uma rigorosidade em relação a documentos, portanto, gerir permite conformidade com regulamentações, diminuindo riscos legais e multas.</w:t>
      </w:r>
    </w:p>
    <w:p w14:paraId="67DED1B6" w14:textId="49CB0B0B" w:rsidR="002F5C76" w:rsidRDefault="002F5C76" w:rsidP="002F5C76">
      <w:pPr>
        <w:pStyle w:val="Pargrafo"/>
        <w:spacing w:before="0" w:line="360" w:lineRule="auto"/>
        <w:ind w:firstLine="851"/>
      </w:pPr>
      <w:r>
        <w:t>A incorporação de tecnologias modernas torna o trabalho de gestão mais eficiente e seguro. Com a digitalização dos documentos físicos e convertendo em formatos eletrônicos, reduz dependência a papéis físicos, facilita o armazenamento e a recuperação de informações. Por meio dela, possibilita medidas de segurança assertivas, com criptografia de dados e controle de acesso baseada em funções de pessoas dentro do sistema, restringindo que somente pessoas autorizadas possam ter acesso a tais informações.</w:t>
      </w:r>
    </w:p>
    <w:p w14:paraId="6A2020F6" w14:textId="77777777" w:rsidR="002F5C76" w:rsidRDefault="002F5C76" w:rsidP="002F5C76">
      <w:pPr>
        <w:pStyle w:val="Pargrafo"/>
        <w:spacing w:before="0" w:line="360" w:lineRule="auto"/>
        <w:ind w:firstLine="851"/>
      </w:pPr>
      <w:r>
        <w:t>Atualmente, na Prefeitura de Jales, a gestão dos documentos de aprovação de construções é realizada por um sistema que necessita de atualizações, resultando em dificuldades e prolongamento no processo de busca por esses documentos.</w:t>
      </w:r>
    </w:p>
    <w:p w14:paraId="14991D35" w14:textId="4201C93D" w:rsidR="00CE2940" w:rsidRPr="00DE0E82" w:rsidRDefault="002F5C76" w:rsidP="00865F90">
      <w:pPr>
        <w:pStyle w:val="Pargrafo"/>
        <w:spacing w:before="0" w:line="360" w:lineRule="auto"/>
        <w:ind w:firstLine="851"/>
        <w:rPr>
          <w:szCs w:val="24"/>
        </w:rPr>
      </w:pPr>
      <w:r>
        <w:t>Nesse cenário, este projeto propõe o desenvolvimento de um software destinado ao gerenciamento de obras que tenham documentos aprovados, incluindo aqueles que estejam relacionados a esses registros. Este sistema oferecerá uma pesquisa mais robusta, com o objetivo de otimizar o tempo de resposta e minimizar o esforço necessário para localizar os documentos, ao mesmo tempo em que assegura o controle de acesso e a segurança desses arquivos</w:t>
      </w:r>
      <w:r w:rsidR="00865F90">
        <w:t>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 w:rsidRPr="00DE0E82">
        <w:rPr>
          <w:szCs w:val="24"/>
        </w:rPr>
        <w:lastRenderedPageBreak/>
        <w:t xml:space="preserve">  </w:t>
      </w:r>
      <w:bookmarkStart w:id="16" w:name="_Toc168645680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68645681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68645682"/>
      <w:r w:rsidRPr="00DE0E82">
        <w:rPr>
          <w:szCs w:val="24"/>
        </w:rPr>
        <w:t>Descrição do sistema atual</w:t>
      </w:r>
      <w:bookmarkEnd w:id="18"/>
    </w:p>
    <w:p w14:paraId="5D4DD625" w14:textId="77777777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136B7E74" w14:textId="77777777" w:rsidR="00DE7727" w:rsidRPr="001A544C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5DDD36DE" w14:textId="77777777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783A504F" w14:textId="77777777" w:rsidR="0045370B" w:rsidRDefault="0045370B" w:rsidP="0045370B">
      <w:pPr>
        <w:pStyle w:val="Ttulo2"/>
        <w:rPr>
          <w:szCs w:val="24"/>
        </w:rPr>
      </w:pPr>
      <w:bookmarkStart w:id="19" w:name="_Toc168645683"/>
      <w:r w:rsidRPr="00DE0E82">
        <w:rPr>
          <w:szCs w:val="24"/>
        </w:rPr>
        <w:t>Descrição dos principais problemas</w:t>
      </w:r>
      <w:bookmarkEnd w:id="19"/>
    </w:p>
    <w:p w14:paraId="183A4F19" w14:textId="11959DED" w:rsidR="0045370B" w:rsidRPr="0045370B" w:rsidRDefault="0045370B" w:rsidP="0045370B">
      <w:pPr>
        <w:rPr>
          <w:u w:val="single"/>
        </w:rPr>
      </w:pPr>
      <w:r>
        <w:rPr>
          <w:rStyle w:val="ui-provider"/>
        </w:rPr>
        <w:t xml:space="preserve">A equipe do projeto identificou um problema relacionado ao desenvolvimento do banco de dados. Ele envolve a necessidade de armazenar uma vasta quantidade de dados, bem </w:t>
      </w:r>
      <w:r>
        <w:rPr>
          <w:rStyle w:val="ui-provider"/>
        </w:rPr>
        <w:lastRenderedPageBreak/>
        <w:t>como informações sensíveis. Portanto, não será permitido a negligência da segurança do banco de dados.</w:t>
      </w:r>
    </w:p>
    <w:p w14:paraId="3238F0CD" w14:textId="77777777" w:rsidR="00FB1824" w:rsidRPr="00DE0E82" w:rsidRDefault="00FB1824" w:rsidP="0045370B">
      <w:pPr>
        <w:ind w:firstLine="0"/>
        <w:rPr>
          <w:szCs w:val="24"/>
        </w:rPr>
      </w:pPr>
      <w:bookmarkStart w:id="20" w:name="_Toc311655848"/>
      <w:bookmarkStart w:id="21" w:name="_Toc311655928"/>
      <w:bookmarkStart w:id="22" w:name="_Toc311656059"/>
      <w:bookmarkStart w:id="23" w:name="_Toc311656108"/>
      <w:bookmarkStart w:id="24" w:name="_Toc311656224"/>
      <w:bookmarkEnd w:id="20"/>
      <w:bookmarkEnd w:id="21"/>
      <w:bookmarkEnd w:id="22"/>
      <w:bookmarkEnd w:id="23"/>
      <w:bookmarkEnd w:id="24"/>
    </w:p>
    <w:p w14:paraId="34D989D4" w14:textId="3D52E0AC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5" w:name="_Toc168645684"/>
      <w:r w:rsidRPr="00DE0E82">
        <w:rPr>
          <w:szCs w:val="24"/>
        </w:rPr>
        <w:t>Descrição dos requisitos funcionais</w:t>
      </w:r>
      <w:bookmarkEnd w:id="25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4035D593" w14:textId="05A04645" w:rsidR="005C599D" w:rsidRDefault="005C599D" w:rsidP="005C599D">
      <w:pPr>
        <w:pStyle w:val="Legenda"/>
        <w:keepNext/>
        <w:jc w:val="left"/>
      </w:pPr>
      <w:bookmarkStart w:id="26" w:name="_Toc16868842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6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7" w:name="_Toc168645685"/>
      <w:r w:rsidRPr="00DE0E82">
        <w:rPr>
          <w:szCs w:val="24"/>
        </w:rPr>
        <w:t>Descrição dos requisitos não funcionais</w:t>
      </w:r>
      <w:bookmarkEnd w:id="27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49D9128" w:rsidR="005C599D" w:rsidRDefault="005C599D" w:rsidP="005C599D">
      <w:pPr>
        <w:pStyle w:val="Legenda"/>
        <w:keepNext/>
        <w:jc w:val="both"/>
      </w:pPr>
      <w:bookmarkStart w:id="28" w:name="_Toc16868842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</w:t>
      </w:r>
      <w:r w:rsidR="00456D6D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lastRenderedPageBreak/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29" w:name="_Toc16864568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29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0" w:name="_Toc168645687"/>
      <w:r w:rsidRPr="000959C0">
        <w:rPr>
          <w:szCs w:val="24"/>
        </w:rPr>
        <w:t>3.1 Diagrama de Classes</w:t>
      </w:r>
      <w:bookmarkEnd w:id="30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processo de refatoração é facilitado pelo uso do modelo de diagrama de classe, que identifica erros de design durante as etapas iniciais. Esse diagrama ilustra como a complexidade do sistema tende a aumentar com o tempo. No entanto, a clareza visual do sistema facilita a refatoração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9A3CD49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4B76135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2A7F53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AC553FA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5BBB1F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051D7225" w14:textId="3AA6D67D" w:rsidR="008755E4" w:rsidRPr="008755E4" w:rsidRDefault="008755E4" w:rsidP="008755E4">
      <w:pPr>
        <w:pStyle w:val="Legenda"/>
        <w:keepNext/>
        <w:jc w:val="both"/>
        <w:rPr>
          <w:b w:val="0"/>
        </w:rPr>
      </w:pPr>
      <w:bookmarkStart w:id="31" w:name="_Toc168645603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1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2" w:name="_Toc16864568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2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6D4C6ACE" w:rsidR="00E043C7" w:rsidRDefault="00E043C7" w:rsidP="00E043C7">
      <w:pPr>
        <w:pStyle w:val="Legenda"/>
        <w:keepNext/>
        <w:jc w:val="left"/>
      </w:pPr>
      <w:bookmarkStart w:id="33" w:name="_Toc168688430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3</w:t>
      </w:r>
      <w:r w:rsidR="00456D6D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25F16459" w:rsidR="00C418D6" w:rsidRDefault="00C418D6" w:rsidP="00C418D6">
      <w:pPr>
        <w:pStyle w:val="Legenda"/>
        <w:keepNext/>
        <w:jc w:val="left"/>
      </w:pPr>
      <w:bookmarkStart w:id="34" w:name="_Toc16868843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4531F14" w14:textId="6ED9E2CE" w:rsidR="00C418D6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7DEE854" w14:textId="7D83C32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2E23A1C" w14:textId="7BDC0BBA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3BACA51" w14:textId="6FF0670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4AE77EC" w14:textId="643B920B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C5E8CD5" w14:textId="324DA33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77C4F86" w14:textId="2703A4E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1D9972B" w14:textId="77777777" w:rsidR="00315DA5" w:rsidRPr="00FE3618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37D44244" w:rsidR="00FB7DEB" w:rsidRDefault="00FB7DEB" w:rsidP="00FB7DEB">
      <w:pPr>
        <w:pStyle w:val="Legenda"/>
        <w:keepNext/>
        <w:jc w:val="left"/>
      </w:pPr>
      <w:bookmarkStart w:id="35" w:name="_Toc16868843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21B410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6" w:name="_Toc16868843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6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Email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2C7352A" w14:textId="23892C62" w:rsidR="00FB7DEB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786452" w14:textId="05AD8AE3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B5EBEC" w14:textId="7728A52E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55DE01" w14:textId="77777777" w:rsidR="00315DA5" w:rsidRPr="00FE3618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7160EF8" w:rsidR="00E47F65" w:rsidRDefault="00E47F65" w:rsidP="00E47F65">
      <w:pPr>
        <w:pStyle w:val="Legenda"/>
        <w:keepNext/>
        <w:jc w:val="left"/>
      </w:pPr>
      <w:bookmarkStart w:id="37" w:name="_Toc16868843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7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26F31CE0" w:rsidR="0015698F" w:rsidRDefault="0015698F" w:rsidP="0015698F">
      <w:pPr>
        <w:pStyle w:val="Legenda"/>
        <w:keepNext/>
        <w:jc w:val="left"/>
      </w:pPr>
      <w:bookmarkStart w:id="38" w:name="_Toc16868843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8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667B9B7D" w:rsidR="008A3696" w:rsidRDefault="008A3696" w:rsidP="008A3696">
      <w:pPr>
        <w:pStyle w:val="Legenda"/>
        <w:keepNext/>
        <w:jc w:val="left"/>
      </w:pPr>
      <w:bookmarkStart w:id="39" w:name="_Toc16868843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B56A99B" w:rsidR="00CE5646" w:rsidRDefault="00CE5646" w:rsidP="00CE5646">
      <w:pPr>
        <w:pStyle w:val="Legenda"/>
        <w:keepNext/>
        <w:jc w:val="left"/>
      </w:pPr>
      <w:bookmarkStart w:id="40" w:name="_Toc16868843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10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34FF062A" w:rsidR="004458C7" w:rsidRDefault="004458C7" w:rsidP="004458C7">
      <w:pPr>
        <w:pStyle w:val="Legenda"/>
        <w:keepNext/>
        <w:jc w:val="left"/>
      </w:pPr>
      <w:bookmarkStart w:id="41" w:name="_Toc16868843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11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372595C" w:rsidR="004458C7" w:rsidRDefault="004458C7" w:rsidP="004458C7">
      <w:pPr>
        <w:pStyle w:val="Legenda"/>
        <w:keepNext/>
        <w:jc w:val="left"/>
      </w:pPr>
      <w:bookmarkStart w:id="42" w:name="_Toc16868843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12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0CF7493A" w:rsidR="004458C7" w:rsidRDefault="004458C7" w:rsidP="004458C7">
      <w:pPr>
        <w:pStyle w:val="Legenda"/>
        <w:keepNext/>
        <w:jc w:val="left"/>
      </w:pPr>
      <w:bookmarkStart w:id="43" w:name="_Toc16868844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3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64FB8B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="00EA3E86">
              <w:rPr>
                <w:color w:val="000000" w:themeColor="text1"/>
              </w:rPr>
              <w:t>identificação</w:t>
            </w:r>
            <w:proofErr w:type="gramEnd"/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DBD1FB6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E12BD0E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4E5EF289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8F79BD2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966353A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1383B91B" w:rsidR="00522EAA" w:rsidRDefault="00522EAA" w:rsidP="00522EAA">
      <w:pPr>
        <w:pStyle w:val="Legenda"/>
        <w:keepNext/>
        <w:jc w:val="left"/>
      </w:pPr>
      <w:bookmarkStart w:id="44" w:name="_Toc16868844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53291BBC" w:rsidR="005D7B9F" w:rsidRDefault="005D7B9F" w:rsidP="005D7B9F">
      <w:pPr>
        <w:pStyle w:val="Legenda"/>
        <w:keepNext/>
        <w:jc w:val="left"/>
      </w:pPr>
      <w:bookmarkStart w:id="45" w:name="_Toc16868844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3DBFA7F" w14:textId="0114A83F" w:rsidR="0078596F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08738E1" w14:textId="2E9DC7D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76092A22" w14:textId="58A24F6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5CDEE93" w14:textId="28465F69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EC7091A" w14:textId="77777777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47091814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proofErr w:type="gramStart"/>
      <w:r>
        <w:rPr>
          <w:color w:val="000000" w:themeColor="text1"/>
          <w:szCs w:val="24"/>
        </w:rPr>
        <w:t xml:space="preserve">classe </w:t>
      </w:r>
      <w:r w:rsidR="00EA3E86">
        <w:rPr>
          <w:color w:val="000000" w:themeColor="text1"/>
          <w:szCs w:val="24"/>
        </w:rPr>
        <w:t>Uso</w:t>
      </w:r>
      <w:proofErr w:type="gram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571BBE9" w14:textId="40463445" w:rsidR="006A4C56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501DF8" w14:textId="7C9AAA4D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844BCD" w14:textId="725CCCD0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D2A437E" w14:textId="096C2366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496C5D1" w14:textId="77777777" w:rsidR="00315DA5" w:rsidRPr="00B82022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lastRenderedPageBreak/>
        <w:t>No Quadro 19 a classe Tipo Infraestrutura tem como objetivo armazenar as informações referentes aos usos do imóvel.</w:t>
      </w:r>
    </w:p>
    <w:p w14:paraId="58942D1A" w14:textId="770AF160" w:rsidR="00EA3E86" w:rsidRDefault="00EA3E86" w:rsidP="00EA3E86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76794039" w14:textId="7847D7F9" w:rsidR="00B82022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7356ECE" w14:textId="57E8BEB5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6E918EC" w14:textId="77777777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6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7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7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572DE1A" w14:textId="52BF7C8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7188B2E" w14:textId="23A0122B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4EE5C6C6" w14:textId="60077AE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8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49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49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64C0CC57" w14:textId="767B39C3" w:rsidR="005F682D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7063EF50" w14:textId="44E0CB78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EA9AB9" w14:textId="093EAD23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4484C9FE" w14:textId="3545EA8B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5643A518" w14:textId="7C21784F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1172CD" w14:textId="576DDEF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D0E8D6E" w14:textId="2254928C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186D9AE" w14:textId="4D59B35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0542D7BF" w14:textId="705B6F82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D1C61C" w14:textId="50AA11F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780ED74" w14:textId="18224D1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F5206E" w14:textId="34EA266E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15D11737" w14:textId="117456E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358433" w14:textId="77777777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0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0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16245A09" w14:textId="77777777" w:rsidR="004A653D" w:rsidRDefault="004A653D" w:rsidP="004A653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71A8924" w14:textId="19E66744" w:rsidR="00D37DCE" w:rsidRDefault="00D37DCE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146A61" w14:textId="0A99081C" w:rsidR="004A653D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D8C7CE" w14:textId="3675F511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66474EBC" w14:textId="09C3DCFC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A017169" w14:textId="6CBF01A5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AF1771" w14:textId="77777777" w:rsidR="009727D0" w:rsidRPr="00D37DCE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1" w:name="_Toc168645689"/>
      <w:r>
        <w:rPr>
          <w:szCs w:val="24"/>
        </w:rPr>
        <w:lastRenderedPageBreak/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1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74D2CFF2" w:rsidR="00D37DCE" w:rsidRDefault="00D37DCE" w:rsidP="00377CE6">
      <w:pPr>
        <w:pStyle w:val="Legenda"/>
        <w:keepNext/>
        <w:spacing w:line="240" w:lineRule="auto"/>
        <w:jc w:val="left"/>
      </w:pPr>
      <w:bookmarkStart w:id="52" w:name="_Toc16864560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2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3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3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6864569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3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3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66DA4DD0" w14:textId="77777777" w:rsidR="00CB1EFA" w:rsidRPr="00FE3618" w:rsidRDefault="00CB1EFA" w:rsidP="00CB1EFA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EA936C1" w14:textId="77777777" w:rsidR="00CD3B52" w:rsidRDefault="00CD3B52" w:rsidP="00D37DCE">
      <w:pPr>
        <w:pStyle w:val="Pargrafo"/>
        <w:spacing w:before="0" w:line="360" w:lineRule="auto"/>
      </w:pP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4" w:name="_Toc356377024"/>
    </w:p>
    <w:bookmarkEnd w:id="64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5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5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6" w:name="_Toc168688451"/>
      <w:r>
        <w:lastRenderedPageBreak/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7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58CDCABE" w14:textId="77777777" w:rsidR="00BE0DFB" w:rsidRPr="00FE3618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1B1395" w14:textId="77777777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8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69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69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0" w:name="_Toc16864569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648F91B9" w:rsidR="004C4A71" w:rsidRDefault="004C4A71" w:rsidP="004C4A71">
      <w:pPr>
        <w:pStyle w:val="Legenda"/>
        <w:keepNext/>
        <w:jc w:val="both"/>
      </w:pPr>
      <w:bookmarkStart w:id="71" w:name="_Toc168645605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</w:t>
      </w:r>
      <w:r w:rsidR="00456D6D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2" w:name="_Toc16864569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7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0B76D74B" w14:textId="77777777" w:rsidR="0022538F" w:rsidRDefault="0022538F" w:rsidP="0022538F">
      <w:pPr>
        <w:rPr>
          <w:b/>
        </w:rPr>
      </w:pPr>
    </w:p>
    <w:p w14:paraId="4FB08FC1" w14:textId="77777777" w:rsidR="00BD1A71" w:rsidRDefault="00BD1A71" w:rsidP="00A77264">
      <w:pPr>
        <w:ind w:firstLine="0"/>
      </w:pPr>
    </w:p>
    <w:p w14:paraId="4B925A7F" w14:textId="77777777" w:rsidR="00BD1A71" w:rsidRDefault="00BD1A71" w:rsidP="00A77264">
      <w:pPr>
        <w:ind w:firstLine="0"/>
      </w:pPr>
    </w:p>
    <w:p w14:paraId="3CC38A3F" w14:textId="77777777" w:rsidR="00BD1A71" w:rsidRDefault="00BD1A71" w:rsidP="00A77264">
      <w:pPr>
        <w:ind w:firstLine="0"/>
      </w:pPr>
    </w:p>
    <w:p w14:paraId="49F1A9E1" w14:textId="77777777" w:rsidR="00BD1A71" w:rsidRDefault="00BD1A71" w:rsidP="00A77264">
      <w:pPr>
        <w:ind w:firstLine="0"/>
      </w:pPr>
    </w:p>
    <w:p w14:paraId="7535D081" w14:textId="77777777" w:rsidR="00BD1A71" w:rsidRDefault="00BD1A71" w:rsidP="00A77264">
      <w:pPr>
        <w:ind w:firstLine="0"/>
      </w:pPr>
    </w:p>
    <w:p w14:paraId="2FE700D8" w14:textId="77777777" w:rsidR="00BD1A71" w:rsidRDefault="00BD1A71" w:rsidP="00A77264">
      <w:pPr>
        <w:ind w:firstLine="0"/>
      </w:pPr>
    </w:p>
    <w:p w14:paraId="561B788E" w14:textId="77777777" w:rsidR="00BD1A71" w:rsidRDefault="00BD1A71" w:rsidP="00A77264">
      <w:pPr>
        <w:ind w:firstLine="0"/>
      </w:pPr>
    </w:p>
    <w:p w14:paraId="73027739" w14:textId="77777777" w:rsidR="00BD1A71" w:rsidRDefault="00BD1A71" w:rsidP="00A77264">
      <w:pPr>
        <w:ind w:firstLine="0"/>
      </w:pPr>
    </w:p>
    <w:p w14:paraId="0B241A96" w14:textId="77777777" w:rsidR="00BD1A71" w:rsidRDefault="00BD1A71" w:rsidP="00A77264">
      <w:pPr>
        <w:ind w:firstLine="0"/>
      </w:pP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lastRenderedPageBreak/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5F99305F" w:rsidR="00300F1A" w:rsidRDefault="00300F1A" w:rsidP="00300F1A">
      <w:pPr>
        <w:pStyle w:val="Legenda"/>
        <w:keepNext/>
        <w:jc w:val="left"/>
      </w:pPr>
      <w:bookmarkStart w:id="73" w:name="_Toc16864560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4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B09A8C7" w:rsidR="00905369" w:rsidRDefault="00905369" w:rsidP="00905369">
      <w:pPr>
        <w:pStyle w:val="Legenda"/>
        <w:keepNext/>
        <w:jc w:val="left"/>
      </w:pPr>
      <w:bookmarkStart w:id="75" w:name="_Toc16864560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lastRenderedPageBreak/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1B1A2A22" w:rsidR="00A837A3" w:rsidRDefault="00943BD3" w:rsidP="00A837A3">
      <w:pPr>
        <w:pStyle w:val="Legenda"/>
        <w:keepNext/>
        <w:jc w:val="left"/>
      </w:pPr>
      <w:bookmarkStart w:id="76" w:name="_Toc168645609"/>
      <w:r>
        <w:t>Quadro</w:t>
      </w:r>
      <w:r w:rsidR="00A837A3">
        <w:t xml:space="preserve"> </w:t>
      </w:r>
      <w:r>
        <w:t>2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7</w:t>
      </w:r>
      <w:r w:rsidR="00456D6D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>Administrado logado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0DF0ADD1" w:rsidR="00BE1CDF" w:rsidRDefault="00BE1CDF" w:rsidP="00377CE6">
      <w:pPr>
        <w:pStyle w:val="Legenda"/>
        <w:keepNext/>
        <w:spacing w:line="240" w:lineRule="auto"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8</w:t>
      </w:r>
      <w:r w:rsidR="00456D6D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7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EED9F7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E42005B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78D1E5" w14:textId="3C37FC38" w:rsidR="00A40043" w:rsidRDefault="00A40043" w:rsidP="00905369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4AD3D2CD" w14:textId="730B18BD" w:rsidR="00A40043" w:rsidRDefault="00A40043" w:rsidP="00905369">
      <w:pPr>
        <w:pStyle w:val="Pargrafo"/>
        <w:spacing w:line="360" w:lineRule="auto"/>
        <w:ind w:firstLine="0"/>
        <w:rPr>
          <w:rFonts w:eastAsia="Calibri"/>
          <w:szCs w:val="24"/>
          <w:lang w:eastAsia="en-US"/>
        </w:rPr>
      </w:pPr>
    </w:p>
    <w:p w14:paraId="38D1EA69" w14:textId="49DA299A" w:rsidR="00C87BB6" w:rsidRDefault="0020102D" w:rsidP="0020102D">
      <w:bookmarkStart w:id="78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5D430130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17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149816" w14:textId="311AE59C" w:rsidR="00A40043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5EC5" w14:textId="4A6BE9E4" w:rsidR="00BE1CDF" w:rsidRDefault="00BE1CDF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8F8A3E6" w14:textId="65B480C0" w:rsidR="0020102D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A8FBE0E" w14:textId="77777777" w:rsidR="0020102D" w:rsidRPr="00BE1CDF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A02BE4A" w14:textId="77777777" w:rsidR="0020102D" w:rsidRDefault="0020102D" w:rsidP="0020102D">
      <w:bookmarkStart w:id="79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3B2E4A00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lastRenderedPageBreak/>
        <w:t xml:space="preserve"> </w:t>
      </w:r>
      <w:r w:rsidR="00BE1CDF"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18</w:t>
      </w:r>
      <w:r w:rsidR="00456D6D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5145ABC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6EA1CFA" w14:textId="21D16C72" w:rsidR="00A40043" w:rsidRDefault="00A40043" w:rsidP="00A77264">
      <w:pPr>
        <w:ind w:firstLine="0"/>
        <w:rPr>
          <w:rFonts w:eastAsia="Calibri"/>
          <w:szCs w:val="24"/>
          <w:lang w:eastAsia="en-US"/>
        </w:rPr>
      </w:pPr>
    </w:p>
    <w:p w14:paraId="15F853EB" w14:textId="77777777" w:rsidR="0020102D" w:rsidRDefault="0020102D" w:rsidP="0020102D"/>
    <w:p w14:paraId="19B70D56" w14:textId="77777777" w:rsidR="0020102D" w:rsidRDefault="0020102D" w:rsidP="0020102D"/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65239928" w:rsidR="00BE1CDF" w:rsidRDefault="00BE1CDF" w:rsidP="00BE1CDF">
      <w:pPr>
        <w:pStyle w:val="Legenda"/>
        <w:keepNext/>
        <w:jc w:val="left"/>
      </w:pPr>
      <w:bookmarkStart w:id="80" w:name="_Toc168688458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67CBEE88" w14:textId="52C93460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EB1B53" w14:textId="5583E776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0538F6E" w14:textId="60B24893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2971289" w14:textId="68AED128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9ADF00" w14:textId="7169B2F4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F031E11" w14:textId="35A573E1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75B4266" w14:textId="730F1DB7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5F3ED71" w14:textId="19E8DA8D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15062D" w14:textId="629AB39A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E9112E" w14:textId="7F4503AC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AAE841" w14:textId="589CC860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1BFDEA6" w14:textId="08CD3CA2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49BBA6A" w14:textId="0C2EF7AD" w:rsidR="00C95957" w:rsidRPr="00C95957" w:rsidRDefault="00C95957" w:rsidP="00C95957">
      <w:r w:rsidRPr="00C95957">
        <w:lastRenderedPageBreak/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360B7318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239BF0D" w:rsidR="00DD2C3C" w:rsidRDefault="00DD2C3C" w:rsidP="00746C86">
      <w:pPr>
        <w:pStyle w:val="Legenda"/>
        <w:keepNext/>
        <w:jc w:val="left"/>
      </w:pPr>
      <w:bookmarkStart w:id="81" w:name="_Toc16868845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1A9DA1E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2" w:name="_Toc16868846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21</w:t>
      </w:r>
      <w:r w:rsidR="00456D6D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6AD64D37" w:rsidR="00F01BCF" w:rsidRDefault="00F01BCF" w:rsidP="00F01BCF">
      <w:pPr>
        <w:pStyle w:val="Legenda"/>
        <w:keepNext/>
        <w:jc w:val="left"/>
      </w:pPr>
      <w:bookmarkStart w:id="83" w:name="_Toc16868846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22</w:t>
      </w:r>
      <w:r w:rsidR="00456D6D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A9D679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4" w:name="_Toc16868846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23</w:t>
      </w:r>
      <w:r w:rsidR="00456D6D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5" w:name="_Toc16864569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r w:rsidR="006E441C">
        <w:t>Diagrama de Sequência para Cadastro de Estado</w:t>
      </w:r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DD7CEEB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10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r w:rsidR="00A71844">
        <w:t xml:space="preserve">Diagrama de Sequência </w:t>
      </w:r>
      <w:r>
        <w:t>para Exclusão de Estado</w:t>
      </w:r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01DA92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377CE6" w:rsidRPr="00BD1A71">
        <w:rPr>
          <w:b/>
          <w:noProof/>
        </w:rPr>
        <w:t>11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723CE823" w:rsidR="007944D7" w:rsidRPr="002B3561" w:rsidRDefault="0082521E" w:rsidP="006E441C">
      <w:pPr>
        <w:pStyle w:val="Ttulo1"/>
        <w:ind w:left="426" w:hanging="426"/>
      </w:pPr>
      <w:bookmarkStart w:id="86" w:name="_Toc168645694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6"/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7" w:name="_Toc168645695"/>
      <w:r w:rsidRPr="002B3561">
        <w:t>Descrição de cenário</w:t>
      </w:r>
      <w:bookmarkEnd w:id="87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81A2334" w:rsidR="00FD3E57" w:rsidRDefault="00FD3E57" w:rsidP="00FD3E57">
      <w:pPr>
        <w:pStyle w:val="Legenda"/>
        <w:keepNext/>
        <w:jc w:val="both"/>
      </w:pPr>
      <w:bookmarkStart w:id="88" w:name="_Toc168645612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8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5A369A24" w:rsidR="00FD3E57" w:rsidRDefault="00FD3E57" w:rsidP="00FD3E57">
      <w:pPr>
        <w:pStyle w:val="Legenda"/>
        <w:keepNext/>
        <w:jc w:val="both"/>
      </w:pPr>
      <w:bookmarkStart w:id="89" w:name="_Toc16864561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9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0" w:name="_Toc168645696"/>
      <w:r w:rsidRPr="002B3561">
        <w:t>Descrição de personas</w:t>
      </w:r>
      <w:bookmarkEnd w:id="90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5835AF61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1" w:name="_Toc168645614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1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2511A6D3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2" w:name="_Toc16864561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2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68645697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3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36D391A6" w:rsidR="00FD3E57" w:rsidRDefault="00FD3E57" w:rsidP="00FD3E57">
      <w:pPr>
        <w:pStyle w:val="Legenda"/>
        <w:keepNext/>
        <w:jc w:val="both"/>
      </w:pPr>
      <w:bookmarkStart w:id="94" w:name="_Toc16864561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17</w:t>
      </w:r>
      <w:r w:rsidR="00456D6D">
        <w:rPr>
          <w:noProof/>
        </w:rPr>
        <w:fldChar w:fldCharType="end"/>
      </w:r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4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“Email”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97850E9" w:rsidR="00FD3E57" w:rsidRDefault="00FD3E57" w:rsidP="00FD3E57">
      <w:pPr>
        <w:pStyle w:val="Legenda"/>
        <w:keepNext/>
        <w:jc w:val="both"/>
      </w:pPr>
      <w:bookmarkStart w:id="95" w:name="_Toc16864561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18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5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4E61B28E" w:rsidR="00FD3E57" w:rsidRDefault="00FD3E57" w:rsidP="00FD3E57">
      <w:pPr>
        <w:pStyle w:val="Legenda"/>
        <w:keepNext/>
        <w:jc w:val="both"/>
      </w:pPr>
      <w:bookmarkStart w:id="96" w:name="_Toc16864561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6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1896B5E" w:rsidR="00FD3E57" w:rsidRDefault="00FD3E57" w:rsidP="00FD3E57">
      <w:pPr>
        <w:pStyle w:val="Legenda"/>
        <w:keepNext/>
        <w:jc w:val="both"/>
      </w:pPr>
      <w:bookmarkStart w:id="97" w:name="_Toc16864561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7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8" w:name="_Toc168645698"/>
      <w:r w:rsidRPr="002B3561">
        <w:t>Protótipos</w:t>
      </w:r>
      <w:r w:rsidR="00866F91" w:rsidRPr="002B3561">
        <w:t xml:space="preserve"> de tela</w:t>
      </w:r>
      <w:bookmarkEnd w:id="98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5D79088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9" w:name="_Toc168645620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21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9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3E59428A" w:rsidR="00FD3E57" w:rsidRDefault="00FD3E57" w:rsidP="00FD3E57">
      <w:pPr>
        <w:pStyle w:val="Legenda"/>
        <w:keepNext/>
        <w:jc w:val="both"/>
      </w:pPr>
      <w:bookmarkStart w:id="100" w:name="_Toc168645621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22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0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>O centro da tela é ocupado pelo dashboard, um espaço dinâmico e informativo que apresenta cartões indicativos de diferentes categorias de documentos. Esses cards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305FBD77" w:rsidR="00FD3E57" w:rsidRDefault="00FD3E57" w:rsidP="00FD3E57">
      <w:pPr>
        <w:pStyle w:val="Legenda"/>
        <w:keepNext/>
        <w:jc w:val="both"/>
      </w:pPr>
      <w:bookmarkStart w:id="101" w:name="_Toc168645622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1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026DF733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2" w:name="_Toc16864562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24</w:t>
      </w:r>
      <w:r w:rsidR="00456D6D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2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3" w:name="_Toc168645699"/>
      <w:r>
        <w:rPr>
          <w:caps w:val="0"/>
        </w:rPr>
        <w:lastRenderedPageBreak/>
        <w:t>BANCO DE DADOS</w:t>
      </w:r>
      <w:bookmarkEnd w:id="103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672A9EB8" w:rsidR="00A10BD9" w:rsidRDefault="00A10BD9" w:rsidP="00A10BD9">
      <w:pPr>
        <w:spacing w:line="240" w:lineRule="auto"/>
        <w:ind w:left="2268" w:firstLine="0"/>
        <w:rPr>
          <w:sz w:val="20"/>
        </w:rPr>
      </w:pPr>
      <w:r w:rsidRPr="00150599">
        <w:rPr>
          <w:sz w:val="20"/>
        </w:rPr>
        <w:t xml:space="preserve">Segundo o site Oracle </w:t>
      </w:r>
      <w:r>
        <w:rPr>
          <w:sz w:val="20"/>
        </w:rPr>
        <w:t>“</w:t>
      </w:r>
      <w:r w:rsidRPr="00150599">
        <w:rPr>
          <w:sz w:val="20"/>
        </w:rPr>
        <w:t xml:space="preserve">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Pr="00150599">
        <w:rPr>
          <w:sz w:val="20"/>
        </w:rPr>
        <w:t>usado</w:t>
      </w:r>
      <w:proofErr w:type="spellEnd"/>
      <w:r w:rsidRPr="00150599">
        <w:rPr>
          <w:sz w:val="20"/>
        </w:rPr>
        <w:t xml:space="preserve"> hoje em dia, novas linguagens de programação estão começando a aparecer</w:t>
      </w:r>
      <w:r>
        <w:rPr>
          <w:sz w:val="20"/>
        </w:rPr>
        <w:t>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r w:rsidRPr="005470F2">
        <w:t xml:space="preserve">Silberschatz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 xml:space="preserve">Dados (SGBDs)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4" w:name="_Toc168645700"/>
      <w:r w:rsidRPr="00981C54">
        <w:t>Modelo Entidade Relacionamento</w:t>
      </w:r>
      <w:bookmarkEnd w:id="104"/>
    </w:p>
    <w:p w14:paraId="55B22E00" w14:textId="40AF299C" w:rsidR="002A3BB9" w:rsidRDefault="000D46E2" w:rsidP="004948CB">
      <w:r w:rsidRPr="000D46E2">
        <w:t>Silberschatz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r>
        <w:t xml:space="preserve">Teorey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1CF4D543" w:rsidR="004E0086" w:rsidRDefault="004E0086" w:rsidP="004E0086">
      <w:pPr>
        <w:pStyle w:val="Legenda"/>
        <w:keepNext/>
        <w:jc w:val="left"/>
      </w:pPr>
      <w:bookmarkStart w:id="105" w:name="_Toc16864562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25</w:t>
      </w:r>
      <w:r w:rsidR="00456D6D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5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79AE06E" w14:textId="02D5D09B" w:rsid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6" w:name="_Toc168645701"/>
      <w:r>
        <w:t>Script das tabela</w:t>
      </w:r>
      <w:bookmarkEnd w:id="106"/>
      <w:r w:rsidR="00962BEB">
        <w:t>s</w:t>
      </w:r>
    </w:p>
    <w:p w14:paraId="35FAC54B" w14:textId="77777777" w:rsidR="00962BEB" w:rsidRPr="00962BEB" w:rsidRDefault="00962BEB" w:rsidP="00962BEB"/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52D78D87" w:rsidR="001B59DA" w:rsidRDefault="001B59DA" w:rsidP="00B930C7">
      <w:r w:rsidRPr="001B59DA">
        <w:t xml:space="preserve">A seguir, 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325D6689" w:rsidR="008D00C9" w:rsidRPr="001B59DA" w:rsidRDefault="001B59DA" w:rsidP="001B59DA">
      <w:pPr>
        <w:spacing w:line="240" w:lineRule="auto"/>
        <w:ind w:left="2268" w:firstLine="0"/>
        <w:rPr>
          <w:sz w:val="20"/>
        </w:rPr>
      </w:pPr>
      <w:r>
        <w:rPr>
          <w:sz w:val="20"/>
        </w:rPr>
        <w:lastRenderedPageBreak/>
        <w:t>“</w:t>
      </w:r>
      <w:r w:rsidRPr="001B59DA">
        <w:rPr>
          <w:sz w:val="20"/>
        </w:rPr>
        <w:t>Segundo a Microsoft O EF (</w:t>
      </w:r>
      <w:proofErr w:type="spellStart"/>
      <w:r w:rsidRPr="001B59DA">
        <w:rPr>
          <w:sz w:val="20"/>
        </w:rPr>
        <w:t>Entity</w:t>
      </w:r>
      <w:proofErr w:type="spellEnd"/>
      <w:r w:rsidRPr="001B59DA">
        <w:rPr>
          <w:sz w:val="20"/>
        </w:rPr>
        <w:t xml:space="preserve"> Framework) é um </w:t>
      </w:r>
      <w:proofErr w:type="spellStart"/>
      <w:r w:rsidRPr="001B59DA">
        <w:rPr>
          <w:sz w:val="20"/>
        </w:rPr>
        <w:t>mapeador</w:t>
      </w:r>
      <w:proofErr w:type="spellEnd"/>
      <w:r w:rsidRPr="001B59DA">
        <w:rPr>
          <w:sz w:val="20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</w:p>
    <w:p w14:paraId="49A74FB8" w14:textId="77777777" w:rsidR="00836632" w:rsidRDefault="00836632" w:rsidP="00836632">
      <w:pPr>
        <w:pStyle w:val="Legenda"/>
        <w:keepNext/>
      </w:pPr>
    </w:p>
    <w:p w14:paraId="37432678" w14:textId="32AA11AC" w:rsidR="00836632" w:rsidRDefault="00836632" w:rsidP="00836632">
      <w:pPr>
        <w:pStyle w:val="Legenda"/>
        <w:keepNext/>
      </w:pPr>
    </w:p>
    <w:p w14:paraId="24BEFC1A" w14:textId="46E8156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24</w:t>
      </w:r>
      <w:r>
        <w:fldChar w:fldCharType="end"/>
      </w:r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79E11018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25</w:t>
      </w:r>
      <w:r>
        <w:fldChar w:fldCharType="end"/>
      </w:r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792252E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26</w:t>
      </w:r>
      <w:r>
        <w:fldChar w:fldCharType="end"/>
      </w:r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36DC109D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27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iddocumentoprocesso uuid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varying(50)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descricaodocumento character varying(500)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observacaodocumento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</w:rPr>
              <w:t>arquivodocumento bytea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statusdocumentoprocesso integer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idprocesso uuid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idtipodocumentoetapa integer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6D31AFF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28</w:t>
      </w:r>
      <w:r>
        <w:fldChar w:fldCharType="end"/>
      </w:r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962BEB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imagempessoa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650FFD1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29</w:t>
      </w:r>
      <w:r>
        <w:fldChar w:fldCharType="end"/>
      </w:r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14C4678A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30</w:t>
      </w:r>
      <w:r>
        <w:fldChar w:fldCharType="end"/>
      </w:r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962BEB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78FD2122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31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107521A3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32</w:t>
      </w:r>
      <w:r>
        <w:fldChar w:fldCharType="end"/>
      </w:r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0E940427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33</w:t>
      </w:r>
      <w:r>
        <w:fldChar w:fldCharType="end"/>
      </w:r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1DF180AA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34</w:t>
      </w:r>
      <w:r>
        <w:fldChar w:fldCharType="end"/>
      </w:r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3BF56A75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35</w:t>
      </w:r>
      <w: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962BEB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370259C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2EEAA8D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1DE7D83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idusuario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2DBC13C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570573E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</w:rPr>
              <w:t>idtipodocumentoetapa integer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2AA70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5275B5F0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807CD09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0FC02E8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02FF5406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962BEB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0D7C8FD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11FD9FD2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idusuario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varying(18)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varying(15)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varying(50)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cargousuario character varying(50)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statususuario boolean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4A6282A1" w14:textId="2CF4364E" w:rsidR="005E5AB6" w:rsidRDefault="00962BEB" w:rsidP="00962BEB">
      <w:pPr>
        <w:pStyle w:val="Ttulo2"/>
        <w:numPr>
          <w:ilvl w:val="1"/>
          <w:numId w:val="13"/>
        </w:numPr>
        <w:ind w:left="426"/>
        <w:rPr>
          <w:sz w:val="23"/>
          <w:szCs w:val="23"/>
        </w:rPr>
      </w:pPr>
      <w:r>
        <w:rPr>
          <w:sz w:val="23"/>
          <w:szCs w:val="23"/>
        </w:rPr>
        <w:t>M</w:t>
      </w:r>
      <w:r>
        <w:rPr>
          <w:sz w:val="19"/>
          <w:szCs w:val="19"/>
        </w:rPr>
        <w:t xml:space="preserve">apeamento </w:t>
      </w:r>
      <w:r>
        <w:rPr>
          <w:sz w:val="23"/>
          <w:szCs w:val="23"/>
        </w:rPr>
        <w:t>O</w:t>
      </w:r>
      <w:r>
        <w:rPr>
          <w:sz w:val="19"/>
          <w:szCs w:val="19"/>
        </w:rPr>
        <w:t xml:space="preserve">bjeto </w:t>
      </w:r>
      <w:r>
        <w:rPr>
          <w:sz w:val="23"/>
          <w:szCs w:val="23"/>
        </w:rPr>
        <w:t>R</w:t>
      </w:r>
      <w:r>
        <w:rPr>
          <w:sz w:val="19"/>
          <w:szCs w:val="19"/>
        </w:rPr>
        <w:t xml:space="preserve">elacional </w:t>
      </w:r>
      <w:r>
        <w:rPr>
          <w:sz w:val="23"/>
          <w:szCs w:val="23"/>
        </w:rPr>
        <w:t>– ORM</w:t>
      </w:r>
    </w:p>
    <w:p w14:paraId="6096C55E" w14:textId="77777777" w:rsidR="00962BEB" w:rsidRDefault="00962BEB" w:rsidP="00962BEB"/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7751D091" w:rsidR="00962BEB" w:rsidRPr="00962BEB" w:rsidRDefault="00962BEB" w:rsidP="00962BEB">
      <w:r>
        <w:t xml:space="preserve">Dentro do </w:t>
      </w:r>
      <w:r w:rsidRPr="00962BEB">
        <w:t xml:space="preserve">C#, o </w:t>
      </w:r>
      <w:proofErr w:type="spellStart"/>
      <w:r w:rsidRPr="00962BEB">
        <w:t>Entity</w:t>
      </w:r>
      <w:proofErr w:type="spellEnd"/>
      <w:r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Pr="00962BEB">
        <w:t>Entity</w:t>
      </w:r>
      <w:proofErr w:type="spellEnd"/>
      <w:r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107" w:name="_Toc168645702"/>
      <w:r>
        <w:rPr>
          <w:szCs w:val="24"/>
        </w:rPr>
        <w:lastRenderedPageBreak/>
        <w:t>ARQUITETURA DE SOFTWARE</w:t>
      </w:r>
      <w:bookmarkEnd w:id="107"/>
    </w:p>
    <w:p w14:paraId="130BE70D" w14:textId="33C96FC1" w:rsidR="0009786F" w:rsidRDefault="0009786F" w:rsidP="00FD3E57">
      <w:r>
        <w:t xml:space="preserve">A arquitetura de software refere-se à estrutura fundamental de um sistema de software e à organização de seus componentes ou módulos, bem como às relações entre elas. Essa estrutura fornece uma visão de alto nível do sistema, ajudando a guiar o design e a implementação para atender aos requisitos funcionais e não funcionais do software. </w:t>
      </w:r>
    </w:p>
    <w:p w14:paraId="33ABDAAA" w14:textId="4EB93F97" w:rsidR="0009786F" w:rsidRDefault="0009786F" w:rsidP="00FD3E57">
      <w:r>
        <w:t xml:space="preserve">Segundo GONÇALVES (2021), existem diversos tipos de padrões arquiteturais, que são formulados como soluções abrangentes e reutilizáveis de componentes de aplicação, com o objetivo de resolver problemas comuns que surgem dentro de um contexto específico. Portanto, os padrões representam uma abordagem consistente e reutilizável para desafios que ocorrem repetidamente. </w:t>
      </w:r>
    </w:p>
    <w:p w14:paraId="573B1A7F" w14:textId="62F081B3" w:rsidR="0009786F" w:rsidRDefault="0009786F" w:rsidP="0009786F">
      <w:r>
        <w:t>A introdução de uma arquitetura de software eficiente no sistema de gerenciamento de documentos de obra da Prefeitura de Jales traz consigo uma série de benefícios significativos e adaptados às demandas específicas desse cenário. Esses benefícios abrangem desde a organização eficaz dos documentos até a melhoria na comunicação interna, garantindo uma gestão integrada e eficiente das operações municipais.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08" w:name="_Toc168645703"/>
      <w:r w:rsidRPr="002B3561">
        <w:t xml:space="preserve">6.1 </w:t>
      </w:r>
      <w:r w:rsidR="0045363C" w:rsidRPr="002B3561">
        <w:t>Arquitetura de desenvolvimento</w:t>
      </w:r>
      <w:bookmarkEnd w:id="108"/>
    </w:p>
    <w:p w14:paraId="7A98624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 estrutura do código no backend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 e </w:t>
      </w:r>
      <w:proofErr w:type="spellStart"/>
      <w:r>
        <w:t>repositories</w:t>
      </w:r>
      <w:proofErr w:type="spellEnd"/>
      <w:r>
        <w:t xml:space="preserve">. Os </w:t>
      </w:r>
      <w:proofErr w:type="spellStart"/>
      <w: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>
        <w:t>controllers</w:t>
      </w:r>
      <w:proofErr w:type="spellEnd"/>
      <w:r>
        <w:t xml:space="preserve"> atuam como intermediários entre as requisições do usuário e os </w:t>
      </w:r>
      <w:proofErr w:type="spellStart"/>
      <w: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>
        <w:t>repositories</w:t>
      </w:r>
      <w:proofErr w:type="spellEnd"/>
      <w:r>
        <w:t xml:space="preserve"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</w:t>
      </w:r>
      <w:r>
        <w:lastRenderedPageBreak/>
        <w:t>padronizadas para a exposição de funcionalidades e dados, permitindo integrações eficientes de serviços e facilitando a construção de aplicações modulares.</w:t>
      </w:r>
    </w:p>
    <w:p w14:paraId="70B124F4" w14:textId="76296B3F" w:rsidR="00EF4328" w:rsidRP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5079E3CA" w:rsidR="00EF4328" w:rsidRDefault="00EF4328" w:rsidP="00EF4328">
      <w:pPr>
        <w:pStyle w:val="Ttulo2"/>
        <w:numPr>
          <w:ilvl w:val="0"/>
          <w:numId w:val="0"/>
        </w:numPr>
      </w:pPr>
      <w:bookmarkStart w:id="109" w:name="_Toc168645704"/>
      <w:r w:rsidRPr="002B3561">
        <w:t>6.1</w:t>
      </w:r>
      <w:r>
        <w:t>.1</w:t>
      </w:r>
      <w:r w:rsidRPr="002B3561">
        <w:t xml:space="preserve"> </w:t>
      </w:r>
      <w:r w:rsidR="00E31D16">
        <w:t xml:space="preserve">Tecnologia </w:t>
      </w:r>
      <w:r>
        <w:t>utilizada</w:t>
      </w:r>
      <w:bookmarkEnd w:id="109"/>
    </w:p>
    <w:p w14:paraId="0126CEB3" w14:textId="2176586E" w:rsidR="00E31D16" w:rsidRDefault="00E31D16" w:rsidP="00E31D16">
      <w:r>
        <w:t>Nesta subseção, será abordada quais foram as tecnologias utilizadas para o desenvolvimento do sistema.</w:t>
      </w:r>
    </w:p>
    <w:p w14:paraId="1A211C7F" w14:textId="77777777" w:rsidR="00E31D16" w:rsidRPr="00E31D16" w:rsidRDefault="00E31D16" w:rsidP="00E31D16"/>
    <w:p w14:paraId="64E38055" w14:textId="7895BAD7" w:rsidR="00E31D16" w:rsidRDefault="00E31D16" w:rsidP="00E31D16">
      <w:pPr>
        <w:pStyle w:val="Legenda"/>
        <w:keepNext/>
        <w:jc w:val="left"/>
      </w:pPr>
      <w:bookmarkStart w:id="110" w:name="_Toc16864562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26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Visual Studio</w:t>
      </w:r>
      <w:bookmarkEnd w:id="110"/>
    </w:p>
    <w:p w14:paraId="61CB57A0" w14:textId="77777777" w:rsidR="00E31D16" w:rsidRDefault="00E31D16" w:rsidP="00E31D16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45166E3B" wp14:editId="088FAE18">
            <wp:extent cx="4358640" cy="2179320"/>
            <wp:effectExtent l="0" t="0" r="0" b="0"/>
            <wp:docPr id="266567155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A5AA" w14:textId="2A8D03AF" w:rsidR="00E31D16" w:rsidRPr="006E4EB5" w:rsidRDefault="00E31D16" w:rsidP="00E31D16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6AB4EE17" w14:textId="77777777" w:rsidR="00E31D16" w:rsidRPr="00EF4328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r>
        <w:rPr>
          <w:iCs/>
        </w:rPr>
        <w:t>E</w:t>
      </w:r>
      <w:r w:rsidRPr="00903D64">
        <w:rPr>
          <w:iCs/>
        </w:rPr>
        <w:t>nd</w:t>
      </w:r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52A15F7A" w14:textId="2996C8ED" w:rsidR="00E31D16" w:rsidRDefault="00E31D16" w:rsidP="00E31D16">
      <w:pPr>
        <w:pStyle w:val="Legenda"/>
        <w:keepNext/>
        <w:jc w:val="left"/>
      </w:pPr>
      <w:bookmarkStart w:id="111" w:name="_Toc168645626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27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Linguagem de Programação C#</w:t>
      </w:r>
      <w:bookmarkEnd w:id="111"/>
    </w:p>
    <w:p w14:paraId="1AADE8A2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78233A1" wp14:editId="09038D78">
            <wp:extent cx="2971800" cy="3336602"/>
            <wp:effectExtent l="0" t="0" r="0" b="0"/>
            <wp:docPr id="1750183907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D4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5A1C61E1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 xml:space="preserve">Linguagem utilizada (Back-End):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5F0F049E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49ECA275" w14:textId="6D41E21D" w:rsidR="00E31D16" w:rsidRDefault="00E31D16" w:rsidP="00E31D16">
      <w:pPr>
        <w:pStyle w:val="Legenda"/>
        <w:keepNext/>
        <w:jc w:val="left"/>
      </w:pPr>
      <w:bookmarkStart w:id="112" w:name="_Toc16864562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28</w:t>
      </w:r>
      <w:r w:rsidR="00456D6D">
        <w:rPr>
          <w:noProof/>
        </w:rPr>
        <w:fldChar w:fldCharType="end"/>
      </w:r>
      <w:r>
        <w:t xml:space="preserve"> </w:t>
      </w:r>
      <w:r w:rsidRPr="00DF192C">
        <w:t xml:space="preserve">– </w:t>
      </w:r>
      <w:r w:rsidRPr="00E31D16">
        <w:rPr>
          <w:b w:val="0"/>
        </w:rPr>
        <w:t>Logo Visual Studio Code.</w:t>
      </w:r>
      <w:bookmarkEnd w:id="112"/>
    </w:p>
    <w:p w14:paraId="304DE489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20D1709" wp14:editId="7B39A688">
            <wp:extent cx="4876800" cy="2438400"/>
            <wp:effectExtent l="0" t="0" r="0" b="0"/>
            <wp:docPr id="1446371962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20E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0237D1DC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lastRenderedPageBreak/>
        <w:t xml:space="preserve">IDE utilizada (Front-End): </w:t>
      </w:r>
      <w:r w:rsidRPr="00E84C5F">
        <w:rPr>
          <w:iCs/>
        </w:rPr>
        <w:t>O Visual Studio Code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</w:t>
      </w:r>
      <w:proofErr w:type="spellStart"/>
      <w:r w:rsidRPr="00E84C5F">
        <w:rPr>
          <w:iCs/>
        </w:rPr>
        <w:t>JavaScript</w:t>
      </w:r>
      <w:proofErr w:type="spellEnd"/>
      <w:r w:rsidRPr="00E84C5F">
        <w:rPr>
          <w:iCs/>
        </w:rPr>
        <w:t xml:space="preserve">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60BF7404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2635B956" w14:textId="598D5C2D" w:rsidR="00E31D16" w:rsidRDefault="00E31D16" w:rsidP="00E31D16">
      <w:pPr>
        <w:pStyle w:val="Legenda"/>
        <w:keepNext/>
        <w:jc w:val="left"/>
      </w:pPr>
      <w:bookmarkStart w:id="113" w:name="_Toc16864562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29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React</w:t>
      </w:r>
      <w:bookmarkEnd w:id="113"/>
    </w:p>
    <w:p w14:paraId="76202AEC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E88A3DC" wp14:editId="5B031F2A">
            <wp:extent cx="4732020" cy="3154680"/>
            <wp:effectExtent l="0" t="0" r="0" b="0"/>
            <wp:docPr id="1300107896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A4A8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4A647A03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React é uma biblioteca </w:t>
      </w:r>
      <w:proofErr w:type="spellStart"/>
      <w:r w:rsidRPr="00F05C94">
        <w:rPr>
          <w:iCs/>
        </w:rPr>
        <w:t>JavaScript</w:t>
      </w:r>
      <w:proofErr w:type="spellEnd"/>
      <w:r w:rsidRPr="00F05C94">
        <w:rPr>
          <w:iCs/>
        </w:rPr>
        <w:t xml:space="preserve">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114" w:name="_Toc168645705"/>
      <w:r w:rsidRPr="002B3561">
        <w:t xml:space="preserve">6.2 </w:t>
      </w:r>
      <w:r w:rsidR="004C384A" w:rsidRPr="002B3561">
        <w:t>Telas do sistema</w:t>
      </w:r>
      <w:bookmarkEnd w:id="114"/>
      <w:r w:rsidR="004C384A" w:rsidRPr="002B3561">
        <w:t xml:space="preserve"> </w:t>
      </w:r>
    </w:p>
    <w:p w14:paraId="541E1BC6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 telas em um sistema desempenham um papel crucial na experiência do usuário e na eficácia geral na plataforma. Elas servem como interface principal entre os usuários e as funcionalidades oferecidas pelo sistema. </w:t>
      </w:r>
      <w:r>
        <w:rPr>
          <w:rStyle w:val="eop"/>
        </w:rPr>
        <w:t> </w:t>
      </w:r>
    </w:p>
    <w:p w14:paraId="221C6ACD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usabilidade é a primeira consideração, tendo em vista que telas bem projetadas e intuitivas facilitam a navegação e utilização do sistema, contribuindo para uma interação mais eficiente e agradável. A Experiência do Usuário (UX) também é impactada diretamente pela qualidade das telas, onde uma interface bem elaborada promove uma experiência positiva, enquanto uma interface confusa pode gerar frustração.</w:t>
      </w:r>
      <w:r>
        <w:rPr>
          <w:rStyle w:val="eop"/>
        </w:rPr>
        <w:t> </w:t>
      </w:r>
    </w:p>
    <w:p w14:paraId="45812868" w14:textId="0C979398" w:rsidR="0009786F" w:rsidRDefault="0009786F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normaltextrun"/>
          <w:b/>
          <w:bCs/>
        </w:rPr>
      </w:pPr>
      <w:r>
        <w:rPr>
          <w:rStyle w:val="normaltextrun"/>
        </w:rPr>
        <w:lastRenderedPageBreak/>
        <w:t>Além disso, uma interface intuitiva facilita o aprendizado do sistema, permitindo que novos usuários se familiarizem rapidamente com as funcionalidades e navegação. A consistência visual entre as telas é essencial para uma experiência coesa, enquanto a acessibilidade é uma consideração crucial para garantir que o sistema seja utilizável por uma variedade de usuários.</w:t>
      </w:r>
      <w:r>
        <w:rPr>
          <w:rStyle w:val="eop"/>
        </w:rPr>
        <w:t> </w:t>
      </w:r>
    </w:p>
    <w:p w14:paraId="34CF82E5" w14:textId="77777777" w:rsidR="00377CE6" w:rsidRDefault="00377CE6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21D84E81" w14:textId="37EAADC1" w:rsidR="00377CE6" w:rsidRDefault="00377CE6" w:rsidP="00377CE6">
      <w:pPr>
        <w:pStyle w:val="Legenda"/>
        <w:keepNext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30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Login</w:t>
      </w:r>
    </w:p>
    <w:p w14:paraId="06F7E711" w14:textId="77777777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FEB0FF1" wp14:editId="520B633E">
            <wp:extent cx="5704359" cy="2952750"/>
            <wp:effectExtent l="0" t="0" r="0" b="0"/>
            <wp:docPr id="1686687731" name="Imagem 168668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91" cy="29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082DF1E1" w14:textId="417FD84B" w:rsidR="0009786F" w:rsidRPr="006E4EB5" w:rsidRDefault="0009786F" w:rsidP="00FD3E57">
      <w:pPr>
        <w:pStyle w:val="paragraph"/>
        <w:spacing w:before="0" w:beforeAutospacing="0" w:after="24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7355F82F" w14:textId="5E7EF95A" w:rsidR="00FD3E57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A interface de login representa a principal porta de entrada para acessar o sistema, sendo concebida com opções e campos intuitivos para proporcionar ao usuário uma experiência de acesso rápida e descomplicada. A obtenção das credenciais de login é atribuída ao </w:t>
      </w:r>
      <w:r w:rsidR="002E595B">
        <w:rPr>
          <w:rStyle w:val="normaltextrun"/>
        </w:rPr>
        <w:t xml:space="preserve">administrador </w:t>
      </w:r>
      <w:r>
        <w:rPr>
          <w:rStyle w:val="normaltextrun"/>
        </w:rPr>
        <w:t>do sistema. Ao preencher os campos e pressionar o botão de entrada, o sistema realiza uma validação junto ao banco de dados para verificar a autenticidade das informações fornecidas. Se as credenciais forem válidas, o usuário é redirecionado à tela inicial. Em contrapartida, caso não haja correspondência nos dados do banco, o sistema emite uma mensagem informando sobre a incorreção dos dados.</w:t>
      </w:r>
      <w:r>
        <w:rPr>
          <w:rStyle w:val="eop"/>
        </w:rPr>
        <w:t> </w:t>
      </w:r>
    </w:p>
    <w:p w14:paraId="570B2D54" w14:textId="77777777" w:rsidR="00FD3E57" w:rsidRDefault="00FD3E57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029DAF4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0BE54BA8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2B7290EF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5578A742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B632183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51EFF80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79EB1642" w14:textId="3F19B9C3" w:rsidR="00377CE6" w:rsidRDefault="00377CE6" w:rsidP="00377CE6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31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Início</w:t>
      </w:r>
    </w:p>
    <w:p w14:paraId="178F34E2" w14:textId="62D6DE2F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F2AE24B" wp14:editId="50EE1AC3">
            <wp:extent cx="5779422" cy="2990850"/>
            <wp:effectExtent l="0" t="0" r="0" b="0"/>
            <wp:docPr id="2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93" cy="30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671" w14:textId="27C05D2E" w:rsidR="0009786F" w:rsidRPr="006E4EB5" w:rsidRDefault="0009786F" w:rsidP="00FD3E57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5800462D" w14:textId="77777777" w:rsidR="0009786F" w:rsidRDefault="0009786F" w:rsidP="00FD3E57">
      <w:pPr>
        <w:pStyle w:val="paragraph"/>
        <w:spacing w:before="24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Na página inicial do sistema, a barra de navegação superior exibe a identidade visual da Prefeitura de Jales, incluindo a logo, o nome do usuário, notificações e detalhes do perfil. À esquerda, uma segunda barra de navegação focaliza a interação do usuário com as diversas opções oferecidas pelo software.</w:t>
      </w:r>
      <w:r>
        <w:rPr>
          <w:rStyle w:val="eop"/>
        </w:rPr>
        <w:t> </w:t>
      </w:r>
    </w:p>
    <w:p w14:paraId="1D910032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No centro da página, são apresentados o status e andamento das atividades e arquivos cadastrados. Essa seção proporciona uma visão abrangente, destacando novos cadastros, processos em andamento, pendências, itens em atraso e aqueles com prazo para o dia atual. Adicionalmente, é possível visualizar, em formato de tabela, os últimos andamentos e arquivos registrados.</w:t>
      </w:r>
      <w:r>
        <w:rPr>
          <w:rStyle w:val="eop"/>
        </w:rPr>
        <w:t> </w:t>
      </w:r>
    </w:p>
    <w:p w14:paraId="5EC13B74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A função principal da tela inicial é oferecer ao usuário uma visão detalhada e informativa. As informações são apresentadas de maneira clara e objetiva, possibilitando ao usuário uma verificação rápida e precisa de documentos quando necessário, contribuindo para uma experiência eficiente e assertiva.</w:t>
      </w:r>
      <w:r>
        <w:rPr>
          <w:rStyle w:val="eop"/>
        </w:rPr>
        <w:t> </w:t>
      </w:r>
    </w:p>
    <w:p w14:paraId="4478320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B9E9386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E307F0E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40654E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736F3FC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7B60910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CF4E855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01530127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FEE983" w14:textId="2E17940A" w:rsidR="00B94371" w:rsidRDefault="00B94371" w:rsidP="00B94371">
      <w:pPr>
        <w:pStyle w:val="Legenda"/>
        <w:keepNext/>
        <w:jc w:val="both"/>
      </w:pPr>
      <w:bookmarkStart w:id="115" w:name="_Toc16864562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32</w:t>
      </w:r>
      <w:r w:rsidR="00456D6D">
        <w:rPr>
          <w:noProof/>
        </w:rPr>
        <w:fldChar w:fldCharType="end"/>
      </w:r>
      <w:r>
        <w:t xml:space="preserve"> </w:t>
      </w:r>
      <w:r w:rsidRPr="006E4EB5">
        <w:rPr>
          <w:b w:val="0"/>
          <w:noProof/>
        </w:rPr>
        <w:t>– Tela Principal de Controle</w:t>
      </w:r>
      <w:bookmarkEnd w:id="115"/>
    </w:p>
    <w:p w14:paraId="3B7F8384" w14:textId="6EB147E3" w:rsid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75487C50" wp14:editId="2D254D03">
            <wp:extent cx="5760720" cy="32404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D477" w14:textId="02BF3B92" w:rsidR="006E4EB5" w:rsidRP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6E4EB5">
        <w:rPr>
          <w:rStyle w:val="normaltextrun"/>
          <w:sz w:val="20"/>
          <w:szCs w:val="22"/>
        </w:rPr>
        <w:t>Fonte: Elaborado pelos autores.</w:t>
      </w:r>
      <w:r w:rsidRPr="006E4EB5">
        <w:rPr>
          <w:rStyle w:val="eop"/>
          <w:sz w:val="20"/>
          <w:szCs w:val="22"/>
        </w:rPr>
        <w:t> </w:t>
      </w:r>
      <w:r w:rsidRPr="006E4EB5">
        <w:rPr>
          <w:rStyle w:val="eop"/>
          <w:sz w:val="22"/>
        </w:rPr>
        <w:t> </w:t>
      </w:r>
    </w:p>
    <w:p w14:paraId="64779693" w14:textId="5843E735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 página principal de </w:t>
      </w:r>
      <w:r w:rsidR="006E4EB5">
        <w:rPr>
          <w:rStyle w:val="normaltextrun"/>
        </w:rPr>
        <w:t>controle</w:t>
      </w:r>
      <w:r>
        <w:rPr>
          <w:rStyle w:val="normaltextrun"/>
        </w:rPr>
        <w:t>, apresentam-se cartões que oferecem ao usuário a escolha da função de cadastro e visualização de dados desejada. Este design foi cuidadosamente planejado para proporcionar uma experiência intuitiva, permitindo ao usuário acessar as informações de maneira ágil e eficiente.</w:t>
      </w:r>
      <w:r>
        <w:rPr>
          <w:rStyle w:val="eop"/>
        </w:rPr>
        <w:t> </w:t>
      </w:r>
    </w:p>
    <w:p w14:paraId="47CC8D81" w14:textId="04A5BA11" w:rsidR="008D16A9" w:rsidRDefault="0009786F" w:rsidP="00FD3E5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central dessa tela é distribuir as diversas funcionalidades de cadastro de forma organizada, garantindo que o usuário possa acessar as diferentes opções disponíveis no sistema de maneira fácil e sem dificuldades.</w:t>
      </w:r>
      <w:r>
        <w:rPr>
          <w:rStyle w:val="eop"/>
        </w:rPr>
        <w:t> </w:t>
      </w:r>
    </w:p>
    <w:p w14:paraId="55EF9893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276B89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F0432C4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252093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FE60782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A526AC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9FAC12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33E7B8B" w14:textId="77777777" w:rsidR="002E595B" w:rsidRDefault="002E595B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681276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072A9D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B673A4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BBEE19E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15ECF0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B21A89" w14:textId="77777777" w:rsidR="004E0086" w:rsidRDefault="004E0086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E338B08" w14:textId="0EB11628" w:rsidR="00B94371" w:rsidRPr="00B94371" w:rsidRDefault="00B94371" w:rsidP="00B94371">
      <w:pPr>
        <w:pStyle w:val="Legenda"/>
        <w:keepNext/>
        <w:jc w:val="both"/>
        <w:rPr>
          <w:b w:val="0"/>
        </w:rPr>
      </w:pPr>
      <w:bookmarkStart w:id="116" w:name="_Toc168645630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33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  <w:bCs w:val="0"/>
        </w:rPr>
        <w:t>Tela de Cadastro de Estado</w:t>
      </w:r>
      <w:bookmarkEnd w:id="116"/>
      <w:r w:rsidRPr="00B94371">
        <w:rPr>
          <w:rStyle w:val="eop"/>
          <w:b w:val="0"/>
          <w:bCs w:val="0"/>
        </w:rPr>
        <w:t> </w:t>
      </w:r>
    </w:p>
    <w:p w14:paraId="247DCC8B" w14:textId="1C6E183D" w:rsidR="00B94371" w:rsidRDefault="00B94371" w:rsidP="0009786F">
      <w:pPr>
        <w:pStyle w:val="paragraph"/>
        <w:spacing w:before="0" w:beforeAutospacing="0" w:after="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06AC4ED5" wp14:editId="3F30FD45">
            <wp:extent cx="5760720" cy="32404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9807" w14:textId="76B66119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552A0D28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interface destinada ao cadastro de estados foi concebida com o objetivo de proporcionar facilidade de compreensão e simplicidade na execução das funções. Nela, encontramos uma barra de pesquisa que possibilita a busca por informações específicas, como o nome do estado. No canto superior direito, encontra-se um botão para a adição de um novo estado.</w:t>
      </w:r>
      <w:r>
        <w:rPr>
          <w:rStyle w:val="eop"/>
        </w:rPr>
        <w:t> </w:t>
      </w:r>
    </w:p>
    <w:p w14:paraId="49EF98E4" w14:textId="7921E9C3" w:rsidR="008D16A9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O centro da tela apresenta uma tabela contendo as informações referentes aos estados cadastrados, permitindo a realização de ações como edição e remoção. O propósito dessa tela reside em oferecer uma ferramenta intuitiva e eficaz para o gerenciamento dos estados, facilitando o processo de cadastro e manipulação desses dados de forma ágil e direta.</w:t>
      </w:r>
      <w:r>
        <w:rPr>
          <w:rStyle w:val="eop"/>
        </w:rPr>
        <w:t> </w:t>
      </w:r>
    </w:p>
    <w:p w14:paraId="2B68FA94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1BB70F6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A43384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E33976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E4C848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C88F5E7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AB44B99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D4F5D8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25F54CD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5BEAE8F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C29B3F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933D763" w14:textId="46AF3BA4" w:rsidR="00B94371" w:rsidRDefault="00B94371" w:rsidP="00B94371">
      <w:pPr>
        <w:pStyle w:val="Legenda"/>
        <w:keepNext/>
        <w:jc w:val="both"/>
      </w:pPr>
      <w:bookmarkStart w:id="117" w:name="_Toc168645631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34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</w:rPr>
        <w:t>Tela de Cadastro de Cidade</w:t>
      </w:r>
      <w:bookmarkEnd w:id="117"/>
      <w:r>
        <w:rPr>
          <w:rStyle w:val="eop"/>
          <w:b w:val="0"/>
          <w:bCs w:val="0"/>
        </w:rPr>
        <w:t> </w:t>
      </w:r>
    </w:p>
    <w:p w14:paraId="7F18242C" w14:textId="4BA37130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15BF675E" wp14:editId="53950009">
            <wp:extent cx="5760720" cy="3240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DC0D" w14:textId="33EB935A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  <w:r w:rsidRPr="00B94371">
        <w:rPr>
          <w:rStyle w:val="eop"/>
          <w:sz w:val="22"/>
        </w:rPr>
        <w:t> </w:t>
      </w:r>
    </w:p>
    <w:p w14:paraId="5BC2AE0A" w14:textId="7FF24FEB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cidade segue uma abordagem semelhante à tela de cadastro de estado, visando proporcionar uma experiência consistente e intuitiva para o usuário.</w:t>
      </w:r>
      <w:r>
        <w:rPr>
          <w:rStyle w:val="eop"/>
        </w:rPr>
        <w:t> </w:t>
      </w:r>
    </w:p>
    <w:p w14:paraId="569BA56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Nessa interface, é possível encontrar uma disposição amigável e compreensível dos campos de preenchimento, com uma barra de pesquisa na parte superior que permite a busca por informações específicas, como o nome da cidade. Na lateral direita superior, o botão para adicionar uma nova cidade facilita a inclusão de dados.</w:t>
      </w:r>
      <w:r>
        <w:rPr>
          <w:rStyle w:val="eop"/>
        </w:rPr>
        <w:t> </w:t>
      </w:r>
    </w:p>
    <w:p w14:paraId="2C2620B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elemento central da tela consiste em uma tabela que organiza as informações relativas às cidades cadastradas. Dentro dessa tabela, o usuário pode executar ações de edição e remoção conforme necessário.</w:t>
      </w:r>
      <w:r>
        <w:rPr>
          <w:rStyle w:val="eop"/>
        </w:rPr>
        <w:t> </w:t>
      </w:r>
    </w:p>
    <w:p w14:paraId="541EF9BF" w14:textId="26B34604" w:rsidR="008D16A9" w:rsidRPr="004E0086" w:rsidRDefault="0009786F" w:rsidP="004E0086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essencial da tela de cadastro de cidade é oferecer uma ferramenta eficaz para a administração de informações relacionadas às cidades. Sua estrutura intuitiva e funcionalidades simplificadas buscam facilitar o processo de cadastramento e gerenciamento de dados, contribuindo para uma experiência fluida e eficiente.</w:t>
      </w:r>
      <w:r>
        <w:rPr>
          <w:rStyle w:val="eop"/>
        </w:rPr>
        <w:t> </w:t>
      </w:r>
    </w:p>
    <w:p w14:paraId="54DAFAD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FF68B8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30164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B4E0578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ECD77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029E4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68CBBD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391F24" w14:textId="36C73801" w:rsidR="00B94371" w:rsidRPr="00B82F60" w:rsidRDefault="0009786F" w:rsidP="00B82F6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82F60">
        <w:rPr>
          <w:rStyle w:val="eop"/>
          <w:b/>
        </w:rPr>
        <w:lastRenderedPageBreak/>
        <w:t> </w:t>
      </w:r>
      <w:bookmarkStart w:id="118" w:name="_Toc168645632"/>
      <w:r w:rsidR="00B94371" w:rsidRPr="00B82F60">
        <w:rPr>
          <w:b/>
        </w:rPr>
        <w:t xml:space="preserve">Figura </w:t>
      </w:r>
      <w:r w:rsidR="0027273F">
        <w:rPr>
          <w:b/>
        </w:rPr>
        <w:fldChar w:fldCharType="begin"/>
      </w:r>
      <w:r w:rsidR="0027273F">
        <w:rPr>
          <w:b/>
        </w:rPr>
        <w:instrText xml:space="preserve"> SEQ Figura \* ARABIC </w:instrText>
      </w:r>
      <w:r w:rsidR="0027273F">
        <w:rPr>
          <w:b/>
        </w:rPr>
        <w:fldChar w:fldCharType="separate"/>
      </w:r>
      <w:r w:rsidR="00377CE6">
        <w:rPr>
          <w:b/>
          <w:noProof/>
        </w:rPr>
        <w:t>35</w:t>
      </w:r>
      <w:r w:rsidR="0027273F">
        <w:rPr>
          <w:b/>
        </w:rPr>
        <w:fldChar w:fldCharType="end"/>
      </w:r>
      <w:r w:rsidR="00B94371">
        <w:t xml:space="preserve"> </w:t>
      </w:r>
      <w:r w:rsidR="00B82F60" w:rsidRPr="00FD3E57">
        <w:t>–</w:t>
      </w:r>
      <w:r w:rsidR="00B82F60">
        <w:t xml:space="preserve"> </w:t>
      </w:r>
      <w:r w:rsidR="00B82F60" w:rsidRPr="00B82F60">
        <w:t>Tela de Cadastro de Usuário</w:t>
      </w:r>
      <w:bookmarkEnd w:id="118"/>
    </w:p>
    <w:p w14:paraId="685BA689" w14:textId="24B3D11F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4252AAA4" wp14:editId="10F43045">
            <wp:extent cx="5760720" cy="3240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879" w14:textId="6F4E6754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7C6A33CC" w14:textId="45FF25D8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usuário segue uma estrutura semelhante às telas anteriores, porém, incorpora um novo elemento significativo: o status do usuário. Essa adição proporciona uma visão adicional sobre o estado ou permissões associadas a cada usuário no sistema.</w:t>
      </w:r>
      <w:r>
        <w:rPr>
          <w:rStyle w:val="eop"/>
        </w:rPr>
        <w:t> </w:t>
      </w:r>
    </w:p>
    <w:p w14:paraId="11521A4A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telas anteriores, a interface é projetada com clareza e simplicidade, apresentando campos de preenchimento e uma barra de pesquisa na parte superior para facilitar a localização de informações específicas. A presença de um botão na lateral direita superior permite a adição de novos usuários, tornando o processo de cadastro eficiente.</w:t>
      </w:r>
      <w:r>
        <w:rPr>
          <w:rStyle w:val="eop"/>
        </w:rPr>
        <w:t> </w:t>
      </w:r>
    </w:p>
    <w:p w14:paraId="15C7420E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ponto central da tela consiste em uma tabela que exibe as informações dos usuários cadastrados, agora incluindo o status correspondente a cada um. Além das ações de edição e remoção, o usuário pode gerenciar o status de outros usuários conforme necessário.</w:t>
      </w:r>
      <w:r>
        <w:rPr>
          <w:rStyle w:val="eop"/>
        </w:rPr>
        <w:t> </w:t>
      </w:r>
    </w:p>
    <w:p w14:paraId="183DDD45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fundamental da tela de cadastro de usuário é oferecer uma ferramenta robusta para o gerenciamento de informações de usuários no sistema, proporcionando não apenas os dados tradicionais de cadastro, mas também um controle claro sobre o status associado a cada usuário, contribuindo para uma administração eficaz e personalizada de permissões e acessos.</w:t>
      </w:r>
      <w:r>
        <w:rPr>
          <w:rStyle w:val="eop"/>
        </w:rPr>
        <w:t> </w:t>
      </w:r>
    </w:p>
    <w:p w14:paraId="40505DE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A78C17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441A044" w14:textId="29B7DCE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A24796" w14:textId="77777777" w:rsidR="001744DB" w:rsidRDefault="001744DB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B40AA0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3D6A7B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2CB560" w14:textId="47EE0943" w:rsidR="00B82F60" w:rsidRPr="00B82F60" w:rsidRDefault="00B82F60" w:rsidP="00B82F60">
      <w:pPr>
        <w:pStyle w:val="Legenda"/>
        <w:keepNext/>
        <w:jc w:val="both"/>
        <w:rPr>
          <w:b w:val="0"/>
        </w:rPr>
      </w:pPr>
      <w:bookmarkStart w:id="119" w:name="_Toc16864563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82F60">
        <w:rPr>
          <w:rStyle w:val="normaltextrun"/>
          <w:b w:val="0"/>
        </w:rPr>
        <w:t>Tela de Cadastro de Tipo de Usuário</w:t>
      </w:r>
      <w:bookmarkEnd w:id="119"/>
      <w:r w:rsidRPr="00B82F60">
        <w:rPr>
          <w:rStyle w:val="eop"/>
          <w:b w:val="0"/>
          <w:bCs w:val="0"/>
        </w:rPr>
        <w:t> </w:t>
      </w:r>
    </w:p>
    <w:p w14:paraId="3954959D" w14:textId="073B0DE1" w:rsidR="00B82F60" w:rsidRPr="00B82F60" w:rsidRDefault="00B82F60" w:rsidP="00B82F60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 w:rsidRPr="00B82F60">
        <w:rPr>
          <w:rStyle w:val="normaltextrun"/>
          <w:noProof/>
        </w:rPr>
        <w:drawing>
          <wp:inline distT="0" distB="0" distL="0" distR="0" wp14:anchorId="7A8D7CE4" wp14:editId="51D3DEB1">
            <wp:extent cx="5760720" cy="3240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F60">
        <w:t xml:space="preserve"> </w:t>
      </w:r>
      <w:r w:rsidRPr="00B82F60">
        <w:rPr>
          <w:rStyle w:val="normaltextrun"/>
          <w:sz w:val="20"/>
        </w:rPr>
        <w:t>Fonte: Elaborado pelos autores.</w:t>
      </w:r>
      <w:r w:rsidRPr="00B82F60">
        <w:rPr>
          <w:rStyle w:val="eop"/>
          <w:sz w:val="20"/>
        </w:rPr>
        <w:t> </w:t>
      </w:r>
    </w:p>
    <w:p w14:paraId="634A98D6" w14:textId="5C440A86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tipo de usuário apresenta uma estrutura semelhante às telas anteriores, no entanto, diferencia-se ao já incluir, por padrão, alguns tipos de usuários predefinidos, cada um associado a configurações específicas de permissões dentro do sistema.</w:t>
      </w:r>
      <w:r>
        <w:rPr>
          <w:rStyle w:val="eop"/>
        </w:rPr>
        <w:t> </w:t>
      </w:r>
    </w:p>
    <w:p w14:paraId="3FD6450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interfaces anteriores, essa tela é projetada com campos de preenchimento e uma barra de pesquisa, oferecendo praticidade na localização de informações específicas. A presença de um botão na lateral direita superior permite adicionar novos tipos de usuários, personalizando ainda mais as permissões dentro do sistema.</w:t>
      </w:r>
      <w:r>
        <w:rPr>
          <w:rStyle w:val="eop"/>
        </w:rPr>
        <w:t> </w:t>
      </w:r>
    </w:p>
    <w:p w14:paraId="1A21E32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componente central da tela é uma tabela que exibe os tipos de usuários cadastrados, incluindo aqueles predefinidos. Além das ações de edição e remoção, o usuário pode gerenciar as permissões associadas a cada tipo de usuário, adaptando-as conforme necessário.</w:t>
      </w:r>
      <w:r>
        <w:rPr>
          <w:rStyle w:val="eop"/>
        </w:rPr>
        <w:t> </w:t>
      </w:r>
    </w:p>
    <w:p w14:paraId="5C895B83" w14:textId="1450716F" w:rsidR="00B275D2" w:rsidRPr="008D16A9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propósito essencial da tela de cadastro de tipo de usuário é fornecer uma ferramenta eficiente para a gestão das permissões dentro do sistema. Ao oferecer tipos de usuários predefinidos, ela simplifica o processo de atribuição de permissões, contribuindo para uma administração mais estruturada e segura das funcionalidades disponíveis para diferentes usuários no ambiente do sistema.</w:t>
      </w:r>
      <w:r>
        <w:rPr>
          <w:rStyle w:val="eop"/>
        </w:rPr>
        <w:t> 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120" w:name="_Toc311676965"/>
      <w:bookmarkStart w:id="121" w:name="_Toc311677333"/>
      <w:bookmarkStart w:id="122" w:name="_Toc168645706"/>
      <w:r w:rsidRPr="00DE0E82">
        <w:rPr>
          <w:szCs w:val="24"/>
        </w:rPr>
        <w:lastRenderedPageBreak/>
        <w:t>CONCLUSÃO</w:t>
      </w:r>
      <w:bookmarkEnd w:id="120"/>
      <w:bookmarkEnd w:id="121"/>
      <w:bookmarkEnd w:id="122"/>
    </w:p>
    <w:p w14:paraId="2A1F41C6" w14:textId="69EDDEC2" w:rsidR="00DE7727" w:rsidRDefault="00DE7727" w:rsidP="00DE7727">
      <w:pPr>
        <w:pStyle w:val="Pargrafo"/>
        <w:spacing w:before="0" w:line="360" w:lineRule="auto"/>
        <w:ind w:firstLine="851"/>
      </w:pPr>
      <w:r>
        <w:rPr>
          <w:szCs w:val="24"/>
        </w:rPr>
        <w:t>Segundo o</w:t>
      </w:r>
      <w:r w:rsidRPr="00D50D70">
        <w:t xml:space="preserve"> desenvolvimento do projeto e a pesquisa realizada até o momento, identificamos que o sistema em desenvolvimento tem o potencial de atender a diversas demandas da Secretaria de Obras de Jales</w:t>
      </w:r>
      <w:r>
        <w:t>,</w:t>
      </w:r>
      <w:r w:rsidRPr="00D50D70">
        <w:t xml:space="preserve"> </w:t>
      </w:r>
      <w:r>
        <w:t>d</w:t>
      </w:r>
      <w:r w:rsidRPr="00D50D70">
        <w:t>esde a gestão de documentos e informações sobre os processos até a execução de ações e acesso ao sistema</w:t>
      </w:r>
      <w:r>
        <w:t>.</w:t>
      </w:r>
    </w:p>
    <w:p w14:paraId="0C2B0866" w14:textId="77777777" w:rsidR="00DE7727" w:rsidRPr="00D50D70" w:rsidRDefault="00DE7727" w:rsidP="00DE7727">
      <w:pPr>
        <w:pStyle w:val="Pargrafo"/>
        <w:spacing w:before="0" w:line="360" w:lineRule="auto"/>
        <w:ind w:firstLine="851"/>
      </w:pPr>
      <w:r>
        <w:t>Com os resultados obtidos espera que o sistema seja capaz de armazenar documentos relacionados aos processos sem comprometer a autenticidade das informações, facilitando o acesso a esses documentos dentro da secretaria, e dentro do sistema, mantendo um backup de todos estes dados.</w:t>
      </w:r>
    </w:p>
    <w:p w14:paraId="429F6588" w14:textId="77777777" w:rsidR="00036E22" w:rsidRPr="00DE0E82" w:rsidRDefault="00036E22" w:rsidP="00036E22">
      <w:pPr>
        <w:pStyle w:val="Referncia"/>
        <w:rPr>
          <w:szCs w:val="24"/>
        </w:rPr>
      </w:pPr>
    </w:p>
    <w:p w14:paraId="7806DE88" w14:textId="77777777" w:rsidR="00036E22" w:rsidRPr="00DE0E82" w:rsidRDefault="00036E22" w:rsidP="00036E22">
      <w:pPr>
        <w:pStyle w:val="Referncia"/>
        <w:rPr>
          <w:szCs w:val="24"/>
        </w:rPr>
      </w:pPr>
    </w:p>
    <w:p w14:paraId="3A93F63A" w14:textId="77777777" w:rsidR="00036E22" w:rsidRPr="00DE0E82" w:rsidRDefault="00036E22" w:rsidP="00036E22">
      <w:pPr>
        <w:pStyle w:val="Referncia"/>
        <w:rPr>
          <w:szCs w:val="24"/>
        </w:rPr>
      </w:pPr>
    </w:p>
    <w:p w14:paraId="5959DB6C" w14:textId="77777777" w:rsidR="00036E22" w:rsidRPr="00DE0E82" w:rsidRDefault="00036E22" w:rsidP="00036E22">
      <w:pPr>
        <w:pStyle w:val="Referncia"/>
        <w:rPr>
          <w:szCs w:val="24"/>
        </w:rPr>
      </w:pPr>
    </w:p>
    <w:p w14:paraId="67439B98" w14:textId="77777777" w:rsidR="00036E22" w:rsidRPr="00DE0E82" w:rsidRDefault="00036E22" w:rsidP="00036E22">
      <w:pPr>
        <w:pStyle w:val="Referncia"/>
        <w:rPr>
          <w:szCs w:val="24"/>
        </w:rPr>
      </w:pP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27EFA9E" w14:textId="77777777" w:rsidR="00036E22" w:rsidRPr="00DE0E82" w:rsidRDefault="00036E22" w:rsidP="00036E22">
      <w:pPr>
        <w:pStyle w:val="Referncia"/>
        <w:rPr>
          <w:szCs w:val="24"/>
        </w:rPr>
      </w:pPr>
    </w:p>
    <w:p w14:paraId="0C618586" w14:textId="77777777" w:rsidR="00036E22" w:rsidRPr="00DE0E82" w:rsidRDefault="00036E22" w:rsidP="00036E22">
      <w:pPr>
        <w:pStyle w:val="Referncia"/>
        <w:rPr>
          <w:szCs w:val="24"/>
        </w:rPr>
      </w:pPr>
    </w:p>
    <w:p w14:paraId="144C1E8E" w14:textId="77777777" w:rsidR="00036E22" w:rsidRPr="00DE0E82" w:rsidRDefault="00036E22" w:rsidP="00036E22">
      <w:pPr>
        <w:pStyle w:val="Referncia"/>
        <w:rPr>
          <w:szCs w:val="24"/>
        </w:rPr>
      </w:pPr>
    </w:p>
    <w:p w14:paraId="473CDBE4" w14:textId="77777777" w:rsidR="00036E22" w:rsidRPr="00DE0E82" w:rsidRDefault="00036E22" w:rsidP="00036E22">
      <w:pPr>
        <w:pStyle w:val="Referncia"/>
        <w:rPr>
          <w:szCs w:val="24"/>
        </w:rPr>
      </w:pPr>
    </w:p>
    <w:p w14:paraId="04CC9D69" w14:textId="77777777" w:rsidR="00036E22" w:rsidRPr="00DE0E82" w:rsidRDefault="00036E22" w:rsidP="00036E22">
      <w:pPr>
        <w:pStyle w:val="Referncia"/>
        <w:rPr>
          <w:szCs w:val="24"/>
        </w:rPr>
      </w:pPr>
    </w:p>
    <w:p w14:paraId="38BF87FB" w14:textId="77777777" w:rsidR="00036E22" w:rsidRPr="00DE0E82" w:rsidRDefault="00036E22" w:rsidP="00036E22">
      <w:pPr>
        <w:pStyle w:val="Referncia"/>
        <w:rPr>
          <w:szCs w:val="24"/>
        </w:rPr>
      </w:pPr>
    </w:p>
    <w:p w14:paraId="26D082EC" w14:textId="77777777" w:rsidR="00036E22" w:rsidRPr="00DE0E82" w:rsidRDefault="00036E22" w:rsidP="00036E22">
      <w:pPr>
        <w:pStyle w:val="Referncia"/>
        <w:rPr>
          <w:szCs w:val="24"/>
        </w:rPr>
      </w:pPr>
    </w:p>
    <w:p w14:paraId="283B704D" w14:textId="77777777" w:rsidR="00036E22" w:rsidRPr="00DE0E82" w:rsidRDefault="00036E22" w:rsidP="00036E22">
      <w:pPr>
        <w:pStyle w:val="Referncia"/>
        <w:rPr>
          <w:szCs w:val="24"/>
        </w:rPr>
      </w:pPr>
    </w:p>
    <w:p w14:paraId="0B500847" w14:textId="77777777" w:rsidR="00036E22" w:rsidRPr="00DE0E82" w:rsidRDefault="00036E22" w:rsidP="00036E22">
      <w:pPr>
        <w:pStyle w:val="Referncia"/>
        <w:rPr>
          <w:szCs w:val="24"/>
        </w:rPr>
      </w:pPr>
    </w:p>
    <w:p w14:paraId="185A3827" w14:textId="77777777" w:rsidR="00AB3C23" w:rsidRPr="00DE0E82" w:rsidRDefault="00AB3C23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23" w:name="_Toc311656349"/>
      <w:bookmarkStart w:id="124" w:name="_Toc311656616"/>
      <w:bookmarkStart w:id="125" w:name="_Toc311676966"/>
      <w:bookmarkStart w:id="126" w:name="_Toc311677334"/>
      <w:bookmarkStart w:id="127" w:name="_Toc168645707"/>
      <w:r w:rsidRPr="00DE0E82">
        <w:rPr>
          <w:szCs w:val="24"/>
        </w:rPr>
        <w:lastRenderedPageBreak/>
        <w:t>REFERÊNCIAS</w:t>
      </w:r>
      <w:bookmarkEnd w:id="123"/>
      <w:bookmarkEnd w:id="124"/>
      <w:bookmarkEnd w:id="125"/>
      <w:bookmarkEnd w:id="126"/>
      <w:bookmarkEnd w:id="127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9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3B984275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7B048E">
        <w:rPr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6A567905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>, São Paulo: Novatec, 200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>, 3 ed. São Paulo: Novatec, 2008.</w:t>
      </w:r>
    </w:p>
    <w:p w14:paraId="02056160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07F2CD7B" w14:textId="477700F6" w:rsidR="00072052" w:rsidRPr="00072052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>Visual Studio Code</w:t>
      </w:r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1CCB59DB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4042DBE8" w14:textId="77777777" w:rsidR="0000036A" w:rsidRDefault="0000036A" w:rsidP="00744444">
      <w:pPr>
        <w:spacing w:line="240" w:lineRule="auto"/>
        <w:ind w:firstLine="0"/>
        <w:jc w:val="left"/>
        <w:rPr>
          <w:rStyle w:val="ui-provider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629C3DD9" w14:textId="7BD95BCD" w:rsidR="00962BEB" w:rsidRDefault="003203B6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01BA6719" w14:textId="4AF032CA" w:rsidR="00962BEB" w:rsidRPr="003B02F5" w:rsidRDefault="00962BEB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gramStart"/>
      <w:r>
        <w:t>Novatec Editora</w:t>
      </w:r>
      <w:proofErr w:type="gramEnd"/>
      <w:r>
        <w:t>.</w:t>
      </w:r>
    </w:p>
    <w:p w14:paraId="00918D31" w14:textId="77777777" w:rsidR="003B02F5" w:rsidRPr="003B02F5" w:rsidRDefault="003B02F5" w:rsidP="00744444">
      <w:pPr>
        <w:spacing w:line="240" w:lineRule="auto"/>
        <w:ind w:firstLine="0"/>
        <w:jc w:val="left"/>
      </w:pPr>
      <w:bookmarkStart w:id="128" w:name="_GoBack"/>
      <w:bookmarkEnd w:id="128"/>
    </w:p>
    <w:sectPr w:rsidR="003B02F5" w:rsidRPr="003B02F5" w:rsidSect="001C0DDF">
      <w:headerReference w:type="default" r:id="rId50"/>
      <w:headerReference w:type="first" r:id="rId51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27B268" w14:textId="77777777" w:rsidR="007224DA" w:rsidRDefault="007224DA">
      <w:r>
        <w:separator/>
      </w:r>
    </w:p>
  </w:endnote>
  <w:endnote w:type="continuationSeparator" w:id="0">
    <w:p w14:paraId="15D1F48B" w14:textId="77777777" w:rsidR="007224DA" w:rsidRDefault="007224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137371" w14:textId="77777777" w:rsidR="007224DA" w:rsidRDefault="007224DA">
      <w:r>
        <w:separator/>
      </w:r>
    </w:p>
  </w:footnote>
  <w:footnote w:type="continuationSeparator" w:id="0">
    <w:p w14:paraId="67EDAC31" w14:textId="77777777" w:rsidR="007224DA" w:rsidRDefault="007224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395602" w:rsidRPr="00CB3577" w:rsidRDefault="00395602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395602" w:rsidRDefault="0039560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395602" w:rsidRDefault="00395602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395602" w:rsidRDefault="00395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74C0"/>
    <w:rsid w:val="00062707"/>
    <w:rsid w:val="00066F48"/>
    <w:rsid w:val="0006721E"/>
    <w:rsid w:val="00067DF4"/>
    <w:rsid w:val="00072052"/>
    <w:rsid w:val="00087D4A"/>
    <w:rsid w:val="00092B12"/>
    <w:rsid w:val="000957BE"/>
    <w:rsid w:val="000959C0"/>
    <w:rsid w:val="00096186"/>
    <w:rsid w:val="0009786F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74EE"/>
    <w:rsid w:val="00141244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59B6"/>
    <w:rsid w:val="001E4583"/>
    <w:rsid w:val="001E4D55"/>
    <w:rsid w:val="001F6E8B"/>
    <w:rsid w:val="001F71A5"/>
    <w:rsid w:val="0020102D"/>
    <w:rsid w:val="00207819"/>
    <w:rsid w:val="00207C29"/>
    <w:rsid w:val="00216DF0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D06EA"/>
    <w:rsid w:val="002D0959"/>
    <w:rsid w:val="002D15B9"/>
    <w:rsid w:val="002E0F9E"/>
    <w:rsid w:val="002E2746"/>
    <w:rsid w:val="002E595B"/>
    <w:rsid w:val="002E5C02"/>
    <w:rsid w:val="002E5C78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265F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7A3"/>
    <w:rsid w:val="0038554E"/>
    <w:rsid w:val="00391327"/>
    <w:rsid w:val="0039401D"/>
    <w:rsid w:val="00395602"/>
    <w:rsid w:val="00395B09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E0086"/>
    <w:rsid w:val="004E1507"/>
    <w:rsid w:val="004E4DF7"/>
    <w:rsid w:val="004E6EC8"/>
    <w:rsid w:val="004E7A7F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337C8"/>
    <w:rsid w:val="00635C5F"/>
    <w:rsid w:val="006372D6"/>
    <w:rsid w:val="0064122B"/>
    <w:rsid w:val="0064229C"/>
    <w:rsid w:val="00644473"/>
    <w:rsid w:val="00656826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702117"/>
    <w:rsid w:val="007046D9"/>
    <w:rsid w:val="007111F9"/>
    <w:rsid w:val="0071505F"/>
    <w:rsid w:val="007165D7"/>
    <w:rsid w:val="007178DD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6C66"/>
    <w:rsid w:val="007D7F95"/>
    <w:rsid w:val="007E569B"/>
    <w:rsid w:val="007E5E7C"/>
    <w:rsid w:val="007E7A2F"/>
    <w:rsid w:val="007F05A8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D00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477"/>
    <w:rsid w:val="00962BEB"/>
    <w:rsid w:val="009727D0"/>
    <w:rsid w:val="0097412A"/>
    <w:rsid w:val="009762E4"/>
    <w:rsid w:val="00977C8C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4DC"/>
    <w:rsid w:val="00C16D47"/>
    <w:rsid w:val="00C203F2"/>
    <w:rsid w:val="00C21629"/>
    <w:rsid w:val="00C21911"/>
    <w:rsid w:val="00C22155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A0CFD"/>
    <w:rsid w:val="00CA4370"/>
    <w:rsid w:val="00CB1E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807C0"/>
    <w:rsid w:val="00E84D90"/>
    <w:rsid w:val="00E861FC"/>
    <w:rsid w:val="00E8748E"/>
    <w:rsid w:val="00E92184"/>
    <w:rsid w:val="00E93FD1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E1E50"/>
    <w:rsid w:val="00EE3741"/>
    <w:rsid w:val="00EE6CAB"/>
    <w:rsid w:val="00EE764F"/>
    <w:rsid w:val="00EF0313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D00C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usabilidoido.com.br/personas_e_cenarios_para_antecipar_o_futuro_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4.xml><?xml version="1.0" encoding="utf-8"?>
<ds:datastoreItem xmlns:ds="http://schemas.openxmlformats.org/officeDocument/2006/customXml" ds:itemID="{33A54F2D-36C4-46BB-BA38-3B8077A4D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961</TotalTime>
  <Pages>84</Pages>
  <Words>19259</Words>
  <Characters>104001</Characters>
  <Application>Microsoft Office Word</Application>
  <DocSecurity>0</DocSecurity>
  <Lines>866</Lines>
  <Paragraphs>246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123014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72</cp:revision>
  <cp:lastPrinted>2023-12-04T02:04:00Z</cp:lastPrinted>
  <dcterms:created xsi:type="dcterms:W3CDTF">2023-12-04T01:51:00Z</dcterms:created>
  <dcterms:modified xsi:type="dcterms:W3CDTF">2024-10-18T16:08:00Z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